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5" w:rsidRPr="0057392F" w:rsidRDefault="0057392F" w:rsidP="007F6D45">
      <w:pPr>
        <w:autoSpaceDE w:val="0"/>
        <w:autoSpaceDN w:val="0"/>
        <w:adjustRightInd w:val="0"/>
        <w:spacing w:line="240" w:lineRule="auto"/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</w:pPr>
      <w:r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 xml:space="preserve">Common Worship </w:t>
      </w:r>
      <w:r w:rsidR="007F6D45" w:rsidRPr="0057392F"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>Psalm 91.1-2,9-16</w:t>
      </w:r>
      <w:r w:rsidR="006F0680" w:rsidRPr="0057392F">
        <w:rPr>
          <w:rFonts w:ascii="Gill Sans MT" w:hAnsi="Gill Sans MT" w:cstheme="majorBidi"/>
          <w:i/>
          <w:iCs/>
          <w:color w:val="000000"/>
          <w:sz w:val="24"/>
          <w:szCs w:val="24"/>
          <w:lang w:val="en-GB"/>
        </w:rPr>
        <w:t xml:space="preserve"> Chant: Rev. R.B. Earée</w:t>
      </w:r>
    </w:p>
    <w:p w:rsidR="00FC52F6" w:rsidRPr="0057392F" w:rsidRDefault="00FC52F6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6F0680" w:rsidRPr="0057392F" w:rsidRDefault="006F0680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5172710" cy="628015"/>
            <wp:effectExtent l="19050" t="0" r="8890" b="0"/>
            <wp:docPr id="1" name="Grafik 0" descr="psalm91c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91cw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680" w:rsidRPr="0057392F" w:rsidRDefault="006F0680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1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Whoever dwells in the shelter of the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Most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High *</w:t>
      </w:r>
    </w:p>
    <w:p w:rsidR="007F6D45" w:rsidRPr="0057392F" w:rsidRDefault="007F6D45" w:rsidP="00E146F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and abides under the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shadow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of the</w:t>
      </w:r>
      <w:r w:rsidR="00E146F5"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 </w:t>
      </w:r>
      <w:r w:rsidR="00E146F5" w:rsidRPr="0057392F">
        <w:rPr>
          <w:rFonts w:ascii="Gill Sans MT" w:hAnsi="Gill Sans MT" w:cstheme="majorBidi"/>
          <w:sz w:val="24"/>
          <w:szCs w:val="24"/>
        </w:rPr>
        <w:t xml:space="preserve">·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Al</w:t>
      </w:r>
      <w:r w:rsidR="00FC52F6"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-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mighty,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7F6D45" w:rsidRPr="0057392F" w:rsidRDefault="007F6D45" w:rsidP="00BC210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2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Shall say to the Lord, ‘My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refuge</w:t>
      </w:r>
      <w:r w:rsidR="00BC2100" w:rsidRPr="0057392F">
        <w:rPr>
          <w:rFonts w:ascii="Gill Sans MT" w:hAnsi="Gill Sans MT" w:cstheme="majorBidi"/>
          <w:sz w:val="24"/>
          <w:szCs w:val="24"/>
        </w:rPr>
        <w:t xml:space="preserve">·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and my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stronghold, *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my God, in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whom I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put my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trust.’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9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Because you have made the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Lord your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refuge *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and the Most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High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your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stronghold,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7F6D45" w:rsidRPr="0057392F" w:rsidRDefault="007F6D45" w:rsidP="00BC210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10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There shall no evil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happen</w:t>
      </w:r>
      <w:r w:rsidR="00BC2100" w:rsidRPr="0057392F">
        <w:rPr>
          <w:rFonts w:ascii="Gill Sans MT" w:hAnsi="Gill Sans MT" w:cstheme="majorBidi"/>
          <w:sz w:val="24"/>
          <w:szCs w:val="24"/>
        </w:rPr>
        <w:t xml:space="preserve">·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to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you, *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neither shall any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plague come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near your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tent.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11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For he shall give his angels charge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over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you, *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to keep you in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all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your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ways.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12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They shall bear you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in their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hands, *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lest you dash your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foot a</w:t>
      </w:r>
      <w:r w:rsidR="00FC52F6"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-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gainst a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stone.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7F6D45" w:rsidRPr="0057392F" w:rsidRDefault="007F6D45" w:rsidP="00BC210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13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You shall tread upon the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lion</w:t>
      </w:r>
      <w:r w:rsidR="00BC2100" w:rsidRPr="0057392F">
        <w:rPr>
          <w:rFonts w:ascii="Gill Sans MT" w:hAnsi="Gill Sans MT" w:cstheme="majorBidi"/>
          <w:sz w:val="24"/>
          <w:szCs w:val="24"/>
        </w:rPr>
        <w:t xml:space="preserve">·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and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adder; *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the young lion and the serpent you shall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trample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under</w:t>
      </w:r>
      <w:r w:rsidR="00FC52F6"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-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foot.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14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>Because they have set their love upon me,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therefore will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I de</w:t>
      </w:r>
      <w:r w:rsidR="00FC52F6"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-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liver them; *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>I will lift them up, be</w:t>
      </w:r>
      <w:r w:rsidR="00FC52F6"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-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cause they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know my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name.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15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They will call upon me and I will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answer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them; *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>I am with them in trouble,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I will deliver them and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bring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them to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honour.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</w:p>
    <w:p w:rsidR="007F6D45" w:rsidRPr="0057392F" w:rsidRDefault="007F6D45" w:rsidP="00E146F5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16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With long life will I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satis</w:t>
      </w:r>
      <w:r w:rsidR="00E146F5"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-</w:t>
      </w:r>
      <w:r w:rsidR="00E146F5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fy them; *</w:t>
      </w:r>
    </w:p>
    <w:p w:rsidR="007F6D45" w:rsidRPr="0057392F" w:rsidRDefault="007F6D45" w:rsidP="007F6D45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 w:val="24"/>
          <w:szCs w:val="24"/>
          <w:lang w:val="en-GB"/>
        </w:rPr>
      </w:pP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ab/>
        <w:t xml:space="preserve">and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show them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my sal</w:t>
      </w:r>
      <w:r w:rsidR="00FC52F6"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 xml:space="preserve">- </w:t>
      </w:r>
      <w:r w:rsidR="00FC52F6" w:rsidRPr="0057392F">
        <w:rPr>
          <w:rFonts w:ascii="Gill Sans MT" w:hAnsi="Gill Sans MT" w:cstheme="majorBidi"/>
          <w:sz w:val="24"/>
          <w:szCs w:val="24"/>
        </w:rPr>
        <w:t xml:space="preserve">| </w:t>
      </w:r>
      <w:r w:rsidRPr="0057392F">
        <w:rPr>
          <w:rFonts w:ascii="Gill Sans MT" w:hAnsi="Gill Sans MT" w:cstheme="majorBidi"/>
          <w:color w:val="000000"/>
          <w:sz w:val="24"/>
          <w:szCs w:val="24"/>
          <w:lang w:val="en-GB"/>
        </w:rPr>
        <w:t>vation.</w:t>
      </w:r>
    </w:p>
    <w:p w:rsidR="007F6D45" w:rsidRPr="0057392F" w:rsidRDefault="007F6D45" w:rsidP="007F6D45">
      <w:pPr>
        <w:rPr>
          <w:rFonts w:ascii="Gill Sans MT" w:hAnsi="Gill Sans MT" w:cstheme="majorBidi"/>
          <w:sz w:val="24"/>
          <w:szCs w:val="24"/>
          <w:lang w:val="en-GB"/>
        </w:rPr>
      </w:pPr>
    </w:p>
    <w:p w:rsidR="0057392F" w:rsidRPr="0057392F" w:rsidRDefault="0057392F" w:rsidP="007F6D45">
      <w:pPr>
        <w:rPr>
          <w:rFonts w:ascii="Gill Sans MT" w:hAnsi="Gill Sans MT" w:cstheme="majorBidi"/>
          <w:sz w:val="24"/>
          <w:szCs w:val="24"/>
          <w:lang w:val="en-GB"/>
        </w:rPr>
      </w:pPr>
    </w:p>
    <w:p w:rsidR="0057392F" w:rsidRPr="0057392F" w:rsidRDefault="0057392F" w:rsidP="0057392F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/>
          <w:color w:val="000000"/>
          <w:sz w:val="24"/>
          <w:szCs w:val="24"/>
        </w:rPr>
      </w:pPr>
      <w:r w:rsidRPr="0057392F">
        <w:rPr>
          <w:rFonts w:ascii="Gill Sans MT" w:hAnsi="Gill Sans MT"/>
          <w:color w:val="000000"/>
          <w:sz w:val="24"/>
          <w:szCs w:val="24"/>
        </w:rPr>
        <w:t>Words taken from Common Worship © The Archbishops’ Council 2000.</w:t>
      </w:r>
    </w:p>
    <w:p w:rsidR="0057392F" w:rsidRPr="0057392F" w:rsidRDefault="0057392F" w:rsidP="007F6D45">
      <w:pPr>
        <w:rPr>
          <w:rFonts w:ascii="Gill Sans MT" w:hAnsi="Gill Sans MT" w:cstheme="majorBidi"/>
          <w:sz w:val="24"/>
          <w:szCs w:val="24"/>
          <w:lang w:val="en-GB"/>
        </w:rPr>
      </w:pPr>
    </w:p>
    <w:sectPr w:rsidR="0057392F" w:rsidRPr="0057392F" w:rsidSect="00D04EF3">
      <w:pgSz w:w="11906" w:h="16838"/>
      <w:pgMar w:top="1440" w:right="1880" w:bottom="1440" w:left="1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7F6D45"/>
    <w:rsid w:val="00066223"/>
    <w:rsid w:val="0057392F"/>
    <w:rsid w:val="005F589A"/>
    <w:rsid w:val="0068155E"/>
    <w:rsid w:val="006F0680"/>
    <w:rsid w:val="007F6D45"/>
    <w:rsid w:val="00813796"/>
    <w:rsid w:val="00873A23"/>
    <w:rsid w:val="009F1A03"/>
    <w:rsid w:val="00A767EF"/>
    <w:rsid w:val="00BC2100"/>
    <w:rsid w:val="00E146F5"/>
    <w:rsid w:val="00E35F90"/>
    <w:rsid w:val="00F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cp:lastPrinted>2016-01-10T15:28:00Z</cp:lastPrinted>
  <dcterms:created xsi:type="dcterms:W3CDTF">2018-01-04T18:54:00Z</dcterms:created>
  <dcterms:modified xsi:type="dcterms:W3CDTF">2018-01-04T18:55:00Z</dcterms:modified>
</cp:coreProperties>
</file>