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BACA" w14:textId="6909E4B1" w:rsidR="00637434" w:rsidRPr="007F29EF" w:rsidRDefault="007F29EF" w:rsidP="007F29EF">
      <w:pPr>
        <w:spacing w:after="0"/>
        <w:rPr>
          <w:rFonts w:ascii="Gill Sans MT" w:hAnsi="Gill Sans MT"/>
          <w:lang w:val="en-GB"/>
        </w:rPr>
      </w:pPr>
      <w:r w:rsidRPr="007F29EF">
        <w:rPr>
          <w:rFonts w:ascii="Gill Sans MT" w:hAnsi="Gill Sans MT"/>
          <w:lang w:val="en-GB"/>
        </w:rPr>
        <w:t xml:space="preserve">Jesus Christ is risen today </w:t>
      </w:r>
      <w:r w:rsidR="002A000A">
        <w:rPr>
          <w:rFonts w:ascii="Gill Sans MT" w:hAnsi="Gill Sans MT"/>
          <w:lang w:val="en-GB"/>
        </w:rPr>
        <w:t xml:space="preserve">  </w:t>
      </w:r>
      <w:r w:rsidRPr="007F29EF">
        <w:rPr>
          <w:rFonts w:ascii="Gill Sans MT" w:hAnsi="Gill Sans MT"/>
          <w:lang w:val="en-GB"/>
        </w:rPr>
        <w:t xml:space="preserve">  AMNS 77</w:t>
      </w:r>
      <w:r w:rsidR="002A000A">
        <w:rPr>
          <w:rFonts w:ascii="Gill Sans MT" w:hAnsi="Gill Sans MT"/>
          <w:lang w:val="en-GB"/>
        </w:rPr>
        <w:t xml:space="preserve">     Melody: Easter Hymn    7 7. 77. </w:t>
      </w:r>
      <w:r w:rsidR="002A000A" w:rsidRPr="002A000A">
        <w:rPr>
          <w:rFonts w:ascii="Gill Sans MT" w:hAnsi="Gill Sans MT"/>
          <w:lang w:val="en-GB"/>
        </w:rPr>
        <w:t>with Alleluia</w:t>
      </w:r>
      <w:r w:rsidR="002A000A">
        <w:rPr>
          <w:rFonts w:ascii="Gill Sans MT" w:hAnsi="Gill Sans MT"/>
          <w:lang w:val="en-GB"/>
        </w:rPr>
        <w:t>s</w:t>
      </w:r>
    </w:p>
    <w:p w14:paraId="2A14AD1A" w14:textId="77777777" w:rsidR="007F29EF" w:rsidRPr="007F29EF" w:rsidRDefault="002D688A" w:rsidP="002D688A">
      <w:pPr>
        <w:spacing w:after="0"/>
        <w:rPr>
          <w:rFonts w:ascii="Gill Sans MT" w:hAnsi="Gill Sans MT"/>
          <w:lang w:val="en-GB"/>
        </w:rPr>
      </w:pPr>
      <w:r w:rsidRPr="002D688A">
        <w:rPr>
          <w:rFonts w:ascii="Gill Sans MT" w:hAnsi="Gill Sans MT"/>
          <w:noProof/>
        </w:rPr>
        <w:drawing>
          <wp:inline distT="0" distB="0" distL="0" distR="0" wp14:anchorId="2B96FECD" wp14:editId="474DAE1C">
            <wp:extent cx="4320000" cy="516667"/>
            <wp:effectExtent l="0" t="0" r="0" b="0"/>
            <wp:docPr id="7" name="Grafik 3" descr="amns77melody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7melody-06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184E219" wp14:editId="50D66BF5">
            <wp:extent cx="4320000" cy="516667"/>
            <wp:effectExtent l="0" t="0" r="0" b="0"/>
            <wp:docPr id="2" name="Grafik 1" descr="amns77melody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7melody-0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CE92817" wp14:editId="20A44B04">
            <wp:extent cx="4320000" cy="516667"/>
            <wp:effectExtent l="0" t="0" r="0" b="0"/>
            <wp:docPr id="3" name="Grafik 2" descr="amns77melody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7melody-08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EF" w:rsidRPr="007F29EF">
        <w:rPr>
          <w:rFonts w:ascii="Gill Sans MT" w:hAnsi="Gill Sans MT"/>
          <w:noProof/>
        </w:rPr>
        <w:drawing>
          <wp:inline distT="0" distB="0" distL="0" distR="0" wp14:anchorId="5D4A1816" wp14:editId="6ABE176D">
            <wp:extent cx="4320000" cy="520000"/>
            <wp:effectExtent l="0" t="0" r="0" b="0"/>
            <wp:docPr id="8" name="Grafik 7" descr="amns77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7melody-0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907D" w14:textId="77777777" w:rsidR="007F29EF" w:rsidRP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4C5107A4" w14:textId="146A488D" w:rsidR="007F29EF" w:rsidRPr="007F29EF" w:rsidRDefault="007F29EF" w:rsidP="009820AF">
      <w:pPr>
        <w:spacing w:after="0"/>
        <w:rPr>
          <w:rFonts w:ascii="Gill Sans MT" w:hAnsi="Gill Sans MT"/>
          <w:lang w:val="en-GB"/>
        </w:rPr>
      </w:pPr>
      <w:r w:rsidRPr="007F29EF">
        <w:rPr>
          <w:rFonts w:ascii="Gill Sans MT" w:hAnsi="Gill Sans MT"/>
          <w:lang w:val="en-GB"/>
        </w:rPr>
        <w:t>Jesus Christ is ris</w:t>
      </w:r>
      <w:r w:rsidR="009820AF">
        <w:rPr>
          <w:rFonts w:ascii="Gill Sans MT" w:hAnsi="Gill Sans MT"/>
          <w:lang w:val="en-GB"/>
        </w:rPr>
        <w:t>e</w:t>
      </w:r>
      <w:r w:rsidRPr="007F29EF">
        <w:rPr>
          <w:rFonts w:ascii="Gill Sans MT" w:hAnsi="Gill Sans MT"/>
          <w:lang w:val="en-GB"/>
        </w:rPr>
        <w:t>n to</w:t>
      </w:r>
      <w:r w:rsidR="002A000A">
        <w:rPr>
          <w:rFonts w:ascii="Gill Sans MT" w:hAnsi="Gill Sans MT"/>
          <w:lang w:val="en-GB"/>
        </w:rPr>
        <w:t>-</w:t>
      </w:r>
      <w:r w:rsidRPr="007F29EF">
        <w:rPr>
          <w:rFonts w:ascii="Gill Sans MT" w:hAnsi="Gill Sans MT"/>
          <w:lang w:val="en-GB"/>
        </w:rPr>
        <w:t xml:space="preserve">day, </w:t>
      </w:r>
      <w:r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 xml:space="preserve">our triumphant holy day,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>who did once</w:t>
      </w:r>
      <w:r>
        <w:rPr>
          <w:rFonts w:ascii="Gill Sans MT" w:hAnsi="Gill Sans MT"/>
          <w:lang w:val="en-GB"/>
        </w:rPr>
        <w:t>,</w:t>
      </w:r>
      <w:r w:rsidRPr="007F29EF">
        <w:rPr>
          <w:rFonts w:ascii="Gill Sans MT" w:hAnsi="Gill Sans MT"/>
          <w:lang w:val="en-GB"/>
        </w:rPr>
        <w:t xml:space="preserve"> upon the </w:t>
      </w:r>
      <w:r w:rsidR="002A000A">
        <w:rPr>
          <w:rFonts w:ascii="Gill Sans MT" w:hAnsi="Gill Sans MT"/>
          <w:lang w:val="en-GB"/>
        </w:rPr>
        <w:t>c</w:t>
      </w:r>
      <w:r w:rsidRPr="007F29EF">
        <w:rPr>
          <w:rFonts w:ascii="Gill Sans MT" w:hAnsi="Gill Sans MT"/>
          <w:lang w:val="en-GB"/>
        </w:rPr>
        <w:t>ross</w:t>
      </w:r>
      <w:r>
        <w:rPr>
          <w:rFonts w:ascii="Gill Sans MT" w:hAnsi="Gill Sans MT"/>
          <w:lang w:val="en-GB"/>
        </w:rPr>
        <w:t>,</w:t>
      </w:r>
      <w:r w:rsidRPr="007F29EF">
        <w:rPr>
          <w:rFonts w:ascii="Gill Sans MT" w:hAnsi="Gill Sans MT"/>
          <w:lang w:val="en-GB"/>
        </w:rPr>
        <w:t xml:space="preserve">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 xml:space="preserve">suffer to redeem our loss.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</w:p>
    <w:p w14:paraId="5B9EFEB6" w14:textId="77777777" w:rsidR="007F29EF" w:rsidRP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7D9E67AD" w14:textId="4900A612" w:rsidR="007F29EF" w:rsidRDefault="007F29EF" w:rsidP="007F29EF">
      <w:pPr>
        <w:spacing w:after="0"/>
        <w:rPr>
          <w:rFonts w:ascii="Gill Sans MT" w:hAnsi="Gill Sans MT"/>
          <w:lang w:val="en-GB"/>
        </w:rPr>
      </w:pPr>
      <w:r w:rsidRPr="007F29EF">
        <w:rPr>
          <w:rFonts w:ascii="Gill Sans MT" w:hAnsi="Gill Sans MT"/>
          <w:lang w:val="en-GB"/>
        </w:rPr>
        <w:t>Hymns of praise then let us sing</w:t>
      </w:r>
      <w:r>
        <w:rPr>
          <w:rFonts w:ascii="Gill Sans MT" w:hAnsi="Gill Sans MT"/>
          <w:lang w:val="en-GB"/>
        </w:rPr>
        <w:t>,</w:t>
      </w:r>
      <w:r w:rsidRPr="007F29EF">
        <w:rPr>
          <w:rFonts w:ascii="Gill Sans MT" w:hAnsi="Gill Sans MT"/>
          <w:lang w:val="en-GB"/>
        </w:rPr>
        <w:t xml:space="preserve">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>unto Christ our heav</w:t>
      </w:r>
      <w:r w:rsidR="002A000A">
        <w:rPr>
          <w:rFonts w:ascii="Gill Sans MT" w:hAnsi="Gill Sans MT"/>
          <w:lang w:val="en-GB"/>
        </w:rPr>
        <w:t>e</w:t>
      </w:r>
      <w:r w:rsidRPr="007F29EF">
        <w:rPr>
          <w:rFonts w:ascii="Gill Sans MT" w:hAnsi="Gill Sans MT"/>
          <w:lang w:val="en-GB"/>
        </w:rPr>
        <w:t xml:space="preserve">nly King,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 xml:space="preserve">who endured the </w:t>
      </w:r>
      <w:r w:rsidR="002A000A">
        <w:rPr>
          <w:rFonts w:ascii="Gill Sans MT" w:hAnsi="Gill Sans MT"/>
          <w:lang w:val="en-GB"/>
        </w:rPr>
        <w:t>c</w:t>
      </w:r>
      <w:r w:rsidRPr="007F29EF">
        <w:rPr>
          <w:rFonts w:ascii="Gill Sans MT" w:hAnsi="Gill Sans MT"/>
          <w:lang w:val="en-GB"/>
        </w:rPr>
        <w:t xml:space="preserve">ross and grave,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 xml:space="preserve">sinners to redeem and save.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</w:r>
    </w:p>
    <w:p w14:paraId="40FC56B4" w14:textId="6C662617" w:rsidR="007F29EF" w:rsidRDefault="007F29EF" w:rsidP="007F29EF">
      <w:pPr>
        <w:spacing w:after="0"/>
        <w:rPr>
          <w:rFonts w:ascii="Gill Sans MT" w:hAnsi="Gill Sans MT"/>
          <w:lang w:val="en-GB"/>
        </w:rPr>
      </w:pPr>
      <w:r w:rsidRPr="007F29EF">
        <w:rPr>
          <w:rFonts w:ascii="Gill Sans MT" w:hAnsi="Gill Sans MT"/>
          <w:lang w:val="en-GB"/>
        </w:rPr>
        <w:t xml:space="preserve">But the pains </w:t>
      </w:r>
      <w:r w:rsidR="002A000A">
        <w:rPr>
          <w:rFonts w:ascii="Gill Sans MT" w:hAnsi="Gill Sans MT"/>
          <w:lang w:val="en-GB"/>
        </w:rPr>
        <w:t xml:space="preserve">that </w:t>
      </w:r>
      <w:r w:rsidRPr="007F29EF">
        <w:rPr>
          <w:rFonts w:ascii="Gill Sans MT" w:hAnsi="Gill Sans MT"/>
          <w:lang w:val="en-GB"/>
        </w:rPr>
        <w:t xml:space="preserve">he endured,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 xml:space="preserve">our salvation have procured;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>now above the sky he</w:t>
      </w:r>
      <w:r w:rsidR="002A000A">
        <w:rPr>
          <w:rFonts w:ascii="Gill Sans MT" w:hAnsi="Gill Sans MT"/>
          <w:lang w:val="en-GB"/>
        </w:rPr>
        <w:t>’</w:t>
      </w:r>
      <w:r w:rsidRPr="007F29EF">
        <w:rPr>
          <w:rFonts w:ascii="Gill Sans MT" w:hAnsi="Gill Sans MT"/>
          <w:lang w:val="en-GB"/>
        </w:rPr>
        <w:t xml:space="preserve">s King,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  <w:t xml:space="preserve">where the angels ever sing. </w:t>
      </w:r>
      <w:r w:rsidR="002A000A" w:rsidRPr="002A000A">
        <w:rPr>
          <w:rFonts w:ascii="Gill Sans MT" w:hAnsi="Gill Sans MT"/>
          <w:i/>
          <w:lang w:val="en-GB"/>
        </w:rPr>
        <w:t>Alleluia</w:t>
      </w:r>
      <w:r w:rsidR="002A000A">
        <w:rPr>
          <w:rFonts w:ascii="Gill Sans MT" w:hAnsi="Gill Sans MT"/>
          <w:i/>
          <w:lang w:val="en-GB"/>
        </w:rPr>
        <w:t>.</w:t>
      </w:r>
      <w:r w:rsidRPr="007F29EF">
        <w:rPr>
          <w:rFonts w:ascii="Gill Sans MT" w:hAnsi="Gill Sans MT"/>
          <w:lang w:val="en-GB"/>
        </w:rPr>
        <w:br/>
      </w:r>
    </w:p>
    <w:p w14:paraId="25D023B6" w14:textId="3CF6D190" w:rsidR="002A000A" w:rsidRDefault="002A000A" w:rsidP="007F29EF">
      <w:pPr>
        <w:spacing w:after="0"/>
        <w:rPr>
          <w:rFonts w:ascii="Gill Sans MT" w:hAnsi="Gill Sans MT"/>
          <w:lang w:val="en-GB"/>
        </w:rPr>
      </w:pPr>
    </w:p>
    <w:p w14:paraId="1153E1C5" w14:textId="731A3B40" w:rsidR="002A000A" w:rsidRPr="002A000A" w:rsidRDefault="002A000A" w:rsidP="002A000A">
      <w:pPr>
        <w:spacing w:after="0"/>
        <w:rPr>
          <w:rFonts w:ascii="Gill Sans MT" w:hAnsi="Gill Sans MT"/>
          <w:lang w:val="en-GB"/>
        </w:rPr>
      </w:pPr>
      <w:r w:rsidRPr="002A000A">
        <w:rPr>
          <w:rFonts w:ascii="Gill Sans MT" w:hAnsi="Gill Sans MT"/>
          <w:lang w:val="en-GB"/>
        </w:rPr>
        <w:t xml:space="preserve">Words: </w:t>
      </w:r>
      <w:r w:rsidRPr="002A000A">
        <w:rPr>
          <w:rFonts w:ascii="Gill Sans MT" w:hAnsi="Gill Sans MT"/>
          <w:i/>
          <w:lang w:val="en-GB"/>
        </w:rPr>
        <w:t>Lyra Davidica</w:t>
      </w:r>
      <w:r>
        <w:rPr>
          <w:rFonts w:ascii="Gill Sans MT" w:hAnsi="Gill Sans MT"/>
          <w:lang w:val="en-GB"/>
        </w:rPr>
        <w:t xml:space="preserve"> (1708) and others</w:t>
      </w:r>
    </w:p>
    <w:p w14:paraId="63D24FFC" w14:textId="6DA130BC" w:rsidR="002A000A" w:rsidRDefault="002A000A" w:rsidP="002A000A">
      <w:pPr>
        <w:spacing w:after="0"/>
        <w:rPr>
          <w:rFonts w:ascii="Gill Sans MT" w:hAnsi="Gill Sans MT"/>
          <w:lang w:val="en-GB"/>
        </w:rPr>
      </w:pPr>
      <w:r w:rsidRPr="002A000A">
        <w:rPr>
          <w:rFonts w:ascii="Gill Sans MT" w:hAnsi="Gill Sans MT"/>
          <w:lang w:val="en-GB"/>
        </w:rPr>
        <w:t xml:space="preserve">Music: </w:t>
      </w:r>
      <w:r w:rsidRPr="002A000A">
        <w:rPr>
          <w:rFonts w:ascii="Gill Sans MT" w:hAnsi="Gill Sans MT"/>
          <w:i/>
          <w:lang w:val="en-GB"/>
        </w:rPr>
        <w:t>Lyra Davidica</w:t>
      </w:r>
      <w:r>
        <w:rPr>
          <w:rFonts w:ascii="Gill Sans MT" w:hAnsi="Gill Sans MT"/>
          <w:lang w:val="en-GB"/>
        </w:rPr>
        <w:t xml:space="preserve"> (1708) </w:t>
      </w:r>
      <w:r>
        <w:rPr>
          <w:rFonts w:ascii="Gill Sans MT" w:hAnsi="Gill Sans MT"/>
          <w:lang w:val="en-GB"/>
        </w:rPr>
        <w:t>(later version)</w:t>
      </w:r>
    </w:p>
    <w:sectPr w:rsidR="002A000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2A000A"/>
    <w:rsid w:val="002D688A"/>
    <w:rsid w:val="005E7DCC"/>
    <w:rsid w:val="00637434"/>
    <w:rsid w:val="007F29EF"/>
    <w:rsid w:val="009820AF"/>
    <w:rsid w:val="009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C80F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2020-04-02T19:16:00Z</dcterms:created>
  <dcterms:modified xsi:type="dcterms:W3CDTF">2021-01-13T20:59:00Z</dcterms:modified>
</cp:coreProperties>
</file>