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BCFB5" w14:textId="46B05A57" w:rsidR="00637434" w:rsidRPr="000A7029" w:rsidRDefault="000A7029" w:rsidP="000A7029">
      <w:pPr>
        <w:spacing w:after="0"/>
        <w:rPr>
          <w:rFonts w:ascii="Gill Sans MT" w:hAnsi="Gill Sans MT"/>
          <w:lang w:val="en-GB"/>
        </w:rPr>
      </w:pPr>
      <w:r w:rsidRPr="000A7029">
        <w:rPr>
          <w:rFonts w:ascii="Gill Sans MT" w:hAnsi="Gill Sans MT"/>
          <w:lang w:val="en-GB"/>
        </w:rPr>
        <w:t>The eternal gifts of Christ the King</w:t>
      </w:r>
      <w:r w:rsidR="00345E57" w:rsidRPr="000A7029">
        <w:rPr>
          <w:rFonts w:ascii="Gill Sans MT" w:hAnsi="Gill Sans MT"/>
          <w:lang w:val="en-GB"/>
        </w:rPr>
        <w:t xml:space="preserve">     </w:t>
      </w:r>
      <w:r w:rsidR="00CD2873" w:rsidRPr="000A7029">
        <w:rPr>
          <w:rFonts w:ascii="Gill Sans MT" w:hAnsi="Gill Sans MT"/>
          <w:lang w:val="en-GB"/>
        </w:rPr>
        <w:t xml:space="preserve">  </w:t>
      </w:r>
      <w:r w:rsidR="007F29EF" w:rsidRPr="000A7029">
        <w:rPr>
          <w:rFonts w:ascii="Gill Sans MT" w:hAnsi="Gill Sans MT"/>
          <w:lang w:val="en-GB"/>
        </w:rPr>
        <w:t xml:space="preserve"> AMNS </w:t>
      </w:r>
      <w:r w:rsidRPr="000A7029">
        <w:rPr>
          <w:rFonts w:ascii="Gill Sans MT" w:hAnsi="Gill Sans MT"/>
          <w:lang w:val="en-GB"/>
        </w:rPr>
        <w:t>2</w:t>
      </w:r>
      <w:r w:rsidR="00BD48B3" w:rsidRPr="000A7029">
        <w:rPr>
          <w:rFonts w:ascii="Gill Sans MT" w:hAnsi="Gill Sans MT"/>
          <w:lang w:val="en-GB"/>
        </w:rPr>
        <w:t>9</w:t>
      </w:r>
      <w:r w:rsidRPr="000A7029">
        <w:rPr>
          <w:rFonts w:ascii="Gill Sans MT" w:hAnsi="Gill Sans MT"/>
          <w:lang w:val="en-GB"/>
        </w:rPr>
        <w:t>7</w:t>
      </w:r>
      <w:r w:rsidR="00044DA5" w:rsidRPr="000A7029">
        <w:rPr>
          <w:rFonts w:ascii="Gill Sans MT" w:hAnsi="Gill Sans MT"/>
          <w:lang w:val="en-GB"/>
        </w:rPr>
        <w:t xml:space="preserve">        Melody: </w:t>
      </w:r>
      <w:r w:rsidR="00F67242">
        <w:rPr>
          <w:rFonts w:ascii="Gill Sans MT" w:hAnsi="Gill Sans MT"/>
          <w:lang w:val="en-GB"/>
        </w:rPr>
        <w:t>Aeterna Christi Munera</w:t>
      </w:r>
      <w:r w:rsidR="007B0D01" w:rsidRPr="000A7029">
        <w:rPr>
          <w:rFonts w:ascii="Gill Sans MT" w:hAnsi="Gill Sans MT"/>
          <w:lang w:val="en-GB"/>
        </w:rPr>
        <w:t xml:space="preserve"> </w:t>
      </w:r>
      <w:r w:rsidR="00345E57" w:rsidRPr="000A7029">
        <w:rPr>
          <w:rFonts w:ascii="Gill Sans MT" w:hAnsi="Gill Sans MT"/>
          <w:lang w:val="en-GB"/>
        </w:rPr>
        <w:t xml:space="preserve">        </w:t>
      </w:r>
      <w:r w:rsidR="00C66C38" w:rsidRPr="000A7029">
        <w:rPr>
          <w:rFonts w:ascii="Gill Sans MT" w:hAnsi="Gill Sans MT"/>
          <w:lang w:val="en-GB"/>
        </w:rPr>
        <w:t xml:space="preserve">L.M. </w:t>
      </w:r>
    </w:p>
    <w:p w14:paraId="27EC4326" w14:textId="74669A4E" w:rsidR="007F29EF" w:rsidRPr="000A7029" w:rsidRDefault="00F67242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70B66E0" wp14:editId="6E4A1D59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297aeternachristimuneramelody-0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0BDF44D" wp14:editId="38B4146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297aeternachristimuneramelody-0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3B5E491" wp14:editId="0B135B60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297aeternachristimuneramelody-04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8D8">
        <w:rPr>
          <w:rFonts w:ascii="Gill Sans MT" w:hAnsi="Gill Sans MT"/>
          <w:noProof/>
          <w:lang w:val="en-GB"/>
        </w:rPr>
        <w:drawing>
          <wp:inline distT="0" distB="0" distL="0" distR="0" wp14:anchorId="1F3A9C52" wp14:editId="0AD3081D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297aeternachristimuneramelody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8CDF7" w14:textId="77777777" w:rsidR="00C66C38" w:rsidRPr="000A7029" w:rsidRDefault="00C66C38" w:rsidP="00935A3F">
      <w:pPr>
        <w:spacing w:after="0"/>
        <w:rPr>
          <w:rFonts w:ascii="Gill Sans MT" w:hAnsi="Gill Sans MT"/>
          <w:lang w:val="en-GB"/>
        </w:rPr>
      </w:pPr>
    </w:p>
    <w:p w14:paraId="7162494E" w14:textId="1FF83B28" w:rsidR="007B0D01" w:rsidRPr="000A7029" w:rsidRDefault="000A7029" w:rsidP="000A7029">
      <w:pPr>
        <w:spacing w:after="0"/>
        <w:rPr>
          <w:rFonts w:ascii="Gill Sans MT" w:hAnsi="Gill Sans MT"/>
          <w:lang w:val="en-GB"/>
        </w:rPr>
      </w:pPr>
      <w:r w:rsidRPr="000A7029">
        <w:rPr>
          <w:rFonts w:ascii="Gill Sans MT" w:hAnsi="Gill Sans MT"/>
          <w:lang w:val="en-GB"/>
        </w:rPr>
        <w:t>The eternal gifts of Christ the King,</w:t>
      </w:r>
      <w:r w:rsidRPr="000A7029">
        <w:rPr>
          <w:rFonts w:ascii="Gill Sans MT" w:hAnsi="Gill Sans MT"/>
          <w:lang w:val="en-GB"/>
        </w:rPr>
        <w:br/>
        <w:t>the apostles</w:t>
      </w:r>
      <w:r>
        <w:rPr>
          <w:rFonts w:ascii="Gill Sans MT" w:hAnsi="Gill Sans MT"/>
          <w:lang w:val="en-GB"/>
        </w:rPr>
        <w:t>’</w:t>
      </w:r>
      <w:r w:rsidRPr="000A7029">
        <w:rPr>
          <w:rFonts w:ascii="Gill Sans MT" w:hAnsi="Gill Sans MT"/>
          <w:lang w:val="en-GB"/>
        </w:rPr>
        <w:t xml:space="preserve"> glory, let us sing;</w:t>
      </w:r>
      <w:r w:rsidRPr="000A7029">
        <w:rPr>
          <w:rFonts w:ascii="Gill Sans MT" w:hAnsi="Gill Sans MT"/>
          <w:lang w:val="en-GB"/>
        </w:rPr>
        <w:br/>
        <w:t>and all, with hearts of gladness,</w:t>
      </w:r>
      <w:r>
        <w:rPr>
          <w:rFonts w:ascii="Gill Sans MT" w:hAnsi="Gill Sans MT"/>
          <w:lang w:val="en-GB"/>
        </w:rPr>
        <w:t xml:space="preserve"> raise</w:t>
      </w:r>
      <w:r w:rsidRPr="000A7029">
        <w:rPr>
          <w:rFonts w:ascii="Gill Sans MT" w:hAnsi="Gill Sans MT"/>
          <w:lang w:val="en-GB"/>
        </w:rPr>
        <w:br/>
        <w:t>due hymns of thankful love and praise.</w:t>
      </w:r>
      <w:r w:rsidRPr="000A7029">
        <w:rPr>
          <w:rFonts w:ascii="Gill Sans MT" w:hAnsi="Gill Sans MT"/>
          <w:lang w:val="en-GB"/>
        </w:rPr>
        <w:br/>
      </w:r>
      <w:r w:rsidRPr="000A702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For they the Church’s princes are,</w:t>
      </w:r>
      <w:r>
        <w:rPr>
          <w:rFonts w:ascii="Gill Sans MT" w:hAnsi="Gill Sans MT"/>
          <w:lang w:val="en-GB"/>
        </w:rPr>
        <w:br/>
        <w:t>triumphant leaders in the war,</w:t>
      </w:r>
      <w:r>
        <w:rPr>
          <w:rFonts w:ascii="Gill Sans MT" w:hAnsi="Gill Sans MT"/>
          <w:lang w:val="en-GB"/>
        </w:rPr>
        <w:br/>
        <w:t>in heavenly courts a warrior band,</w:t>
      </w:r>
      <w:r>
        <w:rPr>
          <w:rFonts w:ascii="Gill Sans MT" w:hAnsi="Gill Sans MT"/>
          <w:lang w:val="en-GB"/>
        </w:rPr>
        <w:br/>
        <w:t>true lights to lighten every land.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0A7029">
        <w:rPr>
          <w:rFonts w:ascii="Gill Sans MT" w:hAnsi="Gill Sans MT"/>
          <w:lang w:val="en-GB"/>
        </w:rPr>
        <w:t>Theirs is the steadfast faith of saints,</w:t>
      </w:r>
      <w:r w:rsidRPr="000A7029">
        <w:rPr>
          <w:rFonts w:ascii="Gill Sans MT" w:hAnsi="Gill Sans MT"/>
          <w:lang w:val="en-GB"/>
        </w:rPr>
        <w:br/>
        <w:t>and hope that never yields nor faints,</w:t>
      </w:r>
      <w:r w:rsidRPr="000A7029">
        <w:rPr>
          <w:rFonts w:ascii="Gill Sans MT" w:hAnsi="Gill Sans MT"/>
          <w:lang w:val="en-GB"/>
        </w:rPr>
        <w:br/>
        <w:t>and love of Christ in perfect glow</w:t>
      </w:r>
      <w:r w:rsidRPr="000A7029">
        <w:rPr>
          <w:rFonts w:ascii="Gill Sans MT" w:hAnsi="Gill Sans MT"/>
          <w:lang w:val="en-GB"/>
        </w:rPr>
        <w:br/>
        <w:t>that lays the prince of this world low.</w:t>
      </w:r>
      <w:r w:rsidRPr="000A7029">
        <w:rPr>
          <w:rFonts w:ascii="Gill Sans MT" w:hAnsi="Gill Sans MT"/>
          <w:lang w:val="en-GB"/>
        </w:rPr>
        <w:br/>
      </w:r>
      <w:r w:rsidRPr="000A7029">
        <w:rPr>
          <w:rFonts w:ascii="Gill Sans MT" w:hAnsi="Gill Sans MT"/>
          <w:lang w:val="en-GB"/>
        </w:rPr>
        <w:br/>
        <w:t>In them the Father</w:t>
      </w:r>
      <w:r>
        <w:rPr>
          <w:rFonts w:ascii="Gill Sans MT" w:hAnsi="Gill Sans MT"/>
          <w:lang w:val="en-GB"/>
        </w:rPr>
        <w:t>’</w:t>
      </w:r>
      <w:r w:rsidRPr="000A7029">
        <w:rPr>
          <w:rFonts w:ascii="Gill Sans MT" w:hAnsi="Gill Sans MT"/>
          <w:lang w:val="en-GB"/>
        </w:rPr>
        <w:t>s glory shone</w:t>
      </w:r>
      <w:r w:rsidR="00EA3BD5">
        <w:rPr>
          <w:rFonts w:ascii="Gill Sans MT" w:hAnsi="Gill Sans MT"/>
          <w:lang w:val="en-GB"/>
        </w:rPr>
        <w:t>,</w:t>
      </w:r>
      <w:r w:rsidRPr="000A7029">
        <w:rPr>
          <w:rFonts w:ascii="Gill Sans MT" w:hAnsi="Gill Sans MT"/>
          <w:lang w:val="en-GB"/>
        </w:rPr>
        <w:br/>
        <w:t>in them the will of God the Son</w:t>
      </w:r>
      <w:r w:rsidR="00EA3BD5">
        <w:rPr>
          <w:rFonts w:ascii="Gill Sans MT" w:hAnsi="Gill Sans MT"/>
          <w:lang w:val="en-GB"/>
        </w:rPr>
        <w:t>,</w:t>
      </w:r>
      <w:r w:rsidRPr="000A7029">
        <w:rPr>
          <w:rFonts w:ascii="Gill Sans MT" w:hAnsi="Gill Sans MT"/>
          <w:lang w:val="en-GB"/>
        </w:rPr>
        <w:br/>
        <w:t>in them exults the Holy Ghost</w:t>
      </w:r>
      <w:r w:rsidR="003B18D8">
        <w:rPr>
          <w:rFonts w:ascii="Gill Sans MT" w:hAnsi="Gill Sans MT"/>
          <w:lang w:val="en-GB"/>
        </w:rPr>
        <w:t>,</w:t>
      </w:r>
      <w:r w:rsidRPr="000A7029">
        <w:rPr>
          <w:rFonts w:ascii="Gill Sans MT" w:hAnsi="Gill Sans MT"/>
          <w:lang w:val="en-GB"/>
        </w:rPr>
        <w:br/>
        <w:t>through them rejoice the heavenly host.</w:t>
      </w:r>
      <w:r w:rsidRPr="000A7029">
        <w:rPr>
          <w:rFonts w:ascii="Gill Sans MT" w:hAnsi="Gill Sans MT"/>
          <w:lang w:val="en-GB"/>
        </w:rPr>
        <w:br/>
      </w:r>
      <w:r w:rsidRPr="000A7029">
        <w:rPr>
          <w:rFonts w:ascii="Gill Sans MT" w:hAnsi="Gill Sans MT"/>
          <w:lang w:val="en-GB"/>
        </w:rPr>
        <w:br/>
        <w:t>To thee, Redeemer, now we cry,</w:t>
      </w:r>
      <w:r w:rsidRPr="000A7029">
        <w:rPr>
          <w:rFonts w:ascii="Gill Sans MT" w:hAnsi="Gill Sans MT"/>
          <w:lang w:val="en-GB"/>
        </w:rPr>
        <w:br/>
        <w:t>that thou wouldst join to them on high</w:t>
      </w:r>
      <w:r w:rsidRPr="000A7029">
        <w:rPr>
          <w:rFonts w:ascii="Gill Sans MT" w:hAnsi="Gill Sans MT"/>
          <w:lang w:val="en-GB"/>
        </w:rPr>
        <w:br/>
        <w:t>thy servants, who this grace implore,</w:t>
      </w:r>
      <w:r w:rsidRPr="000A7029">
        <w:rPr>
          <w:rFonts w:ascii="Gill Sans MT" w:hAnsi="Gill Sans MT"/>
          <w:lang w:val="en-GB"/>
        </w:rPr>
        <w:br/>
        <w:t>for</w:t>
      </w:r>
      <w:r>
        <w:rPr>
          <w:rFonts w:ascii="Gill Sans MT" w:hAnsi="Gill Sans MT"/>
          <w:lang w:val="en-GB"/>
        </w:rPr>
        <w:t xml:space="preserve"> </w:t>
      </w:r>
      <w:r w:rsidRPr="000A7029">
        <w:rPr>
          <w:rFonts w:ascii="Gill Sans MT" w:hAnsi="Gill Sans MT"/>
          <w:lang w:val="en-GB"/>
        </w:rPr>
        <w:t>ever and for</w:t>
      </w:r>
      <w:r>
        <w:rPr>
          <w:rFonts w:ascii="Gill Sans MT" w:hAnsi="Gill Sans MT"/>
          <w:lang w:val="en-GB"/>
        </w:rPr>
        <w:t xml:space="preserve"> </w:t>
      </w:r>
      <w:r w:rsidRPr="000A7029">
        <w:rPr>
          <w:rFonts w:ascii="Gill Sans MT" w:hAnsi="Gill Sans MT"/>
          <w:lang w:val="en-GB"/>
        </w:rPr>
        <w:t>evermore.</w:t>
      </w:r>
      <w:r w:rsidR="003B18D8">
        <w:rPr>
          <w:rFonts w:ascii="Gill Sans MT" w:hAnsi="Gill Sans MT"/>
          <w:lang w:val="en-GB"/>
        </w:rPr>
        <w:t xml:space="preserve"> Amen.</w:t>
      </w:r>
    </w:p>
    <w:p w14:paraId="62A3279A" w14:textId="77777777" w:rsidR="007B0D01" w:rsidRPr="000A7029" w:rsidRDefault="007B0D01" w:rsidP="00935A3F">
      <w:pPr>
        <w:spacing w:after="0"/>
        <w:rPr>
          <w:rFonts w:ascii="Gill Sans MT" w:hAnsi="Gill Sans MT"/>
          <w:lang w:val="en-GB"/>
        </w:rPr>
      </w:pPr>
    </w:p>
    <w:p w14:paraId="283318F0" w14:textId="77777777" w:rsidR="00E950F7" w:rsidRPr="000A7029" w:rsidRDefault="00131B50" w:rsidP="000A7029">
      <w:pPr>
        <w:spacing w:after="0"/>
        <w:rPr>
          <w:rFonts w:ascii="Gill Sans MT" w:hAnsi="Gill Sans MT"/>
          <w:lang w:val="en-GB"/>
        </w:rPr>
      </w:pPr>
      <w:r w:rsidRPr="000A7029">
        <w:rPr>
          <w:rFonts w:ascii="Gill Sans MT" w:hAnsi="Gill Sans MT"/>
          <w:lang w:val="en-GB"/>
        </w:rPr>
        <w:t xml:space="preserve">Words: </w:t>
      </w:r>
      <w:r w:rsidR="000A7029" w:rsidRPr="000A7029">
        <w:rPr>
          <w:rFonts w:ascii="Gill Sans MT" w:hAnsi="Gill Sans MT"/>
          <w:lang w:val="en-GB"/>
        </w:rPr>
        <w:t>St. Ambrose (c. 340-397), translated by John Mason Neale (</w:t>
      </w:r>
      <w:r w:rsidR="00044517" w:rsidRPr="000A7029">
        <w:rPr>
          <w:rFonts w:ascii="Gill Sans MT" w:hAnsi="Gill Sans MT"/>
          <w:lang w:val="en-GB"/>
        </w:rPr>
        <w:t>1</w:t>
      </w:r>
      <w:r w:rsidR="000A7029" w:rsidRPr="000A7029">
        <w:rPr>
          <w:rFonts w:ascii="Gill Sans MT" w:hAnsi="Gill Sans MT"/>
          <w:lang w:val="en-GB"/>
        </w:rPr>
        <w:t>818</w:t>
      </w:r>
      <w:r w:rsidR="007B0D01" w:rsidRPr="000A7029">
        <w:rPr>
          <w:rFonts w:ascii="Gill Sans MT" w:hAnsi="Gill Sans MT"/>
          <w:lang w:val="en-GB"/>
        </w:rPr>
        <w:t>-18</w:t>
      </w:r>
      <w:r w:rsidR="000A7029" w:rsidRPr="000A7029">
        <w:rPr>
          <w:rFonts w:ascii="Gill Sans MT" w:hAnsi="Gill Sans MT"/>
          <w:lang w:val="en-GB"/>
        </w:rPr>
        <w:t>66</w:t>
      </w:r>
      <w:r w:rsidR="00044517" w:rsidRPr="000A7029">
        <w:rPr>
          <w:rFonts w:ascii="Gill Sans MT" w:hAnsi="Gill Sans MT"/>
          <w:lang w:val="en-GB"/>
        </w:rPr>
        <w:t>)</w:t>
      </w:r>
    </w:p>
    <w:p w14:paraId="6ACD5FEE" w14:textId="699658DA" w:rsidR="00353E85" w:rsidRPr="000A7029" w:rsidRDefault="00131B50">
      <w:pPr>
        <w:spacing w:after="0"/>
        <w:rPr>
          <w:rFonts w:ascii="Gill Sans MT" w:hAnsi="Gill Sans MT"/>
          <w:lang w:val="en-GB"/>
        </w:rPr>
      </w:pPr>
      <w:r w:rsidRPr="000A7029">
        <w:rPr>
          <w:rFonts w:ascii="Gill Sans MT" w:hAnsi="Gill Sans MT"/>
          <w:lang w:val="en-GB"/>
        </w:rPr>
        <w:t xml:space="preserve">Music: </w:t>
      </w:r>
      <w:r w:rsidR="00F67242">
        <w:rPr>
          <w:rFonts w:ascii="Gill Sans MT" w:hAnsi="Gill Sans MT"/>
          <w:lang w:val="en-GB"/>
        </w:rPr>
        <w:t>Mode vii</w:t>
      </w:r>
    </w:p>
    <w:p w14:paraId="63E61888" w14:textId="77777777" w:rsidR="007B0D01" w:rsidRPr="000A7029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0A702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9D9"/>
    <w:rsid w:val="00044517"/>
    <w:rsid w:val="00044DA5"/>
    <w:rsid w:val="00096795"/>
    <w:rsid w:val="000A7029"/>
    <w:rsid w:val="000E09F0"/>
    <w:rsid w:val="00125C3C"/>
    <w:rsid w:val="00130BA8"/>
    <w:rsid w:val="00131B50"/>
    <w:rsid w:val="001B1A34"/>
    <w:rsid w:val="001B1D12"/>
    <w:rsid w:val="001B3FA1"/>
    <w:rsid w:val="001F0E36"/>
    <w:rsid w:val="0023630A"/>
    <w:rsid w:val="00257179"/>
    <w:rsid w:val="00295481"/>
    <w:rsid w:val="002A45C0"/>
    <w:rsid w:val="002D1137"/>
    <w:rsid w:val="002D688A"/>
    <w:rsid w:val="00327978"/>
    <w:rsid w:val="00345E57"/>
    <w:rsid w:val="003466D3"/>
    <w:rsid w:val="00353E85"/>
    <w:rsid w:val="003812F9"/>
    <w:rsid w:val="003847C8"/>
    <w:rsid w:val="003B18D8"/>
    <w:rsid w:val="00405BF4"/>
    <w:rsid w:val="00422858"/>
    <w:rsid w:val="0042471B"/>
    <w:rsid w:val="00444426"/>
    <w:rsid w:val="004A6361"/>
    <w:rsid w:val="004B4C2F"/>
    <w:rsid w:val="004D3905"/>
    <w:rsid w:val="00526803"/>
    <w:rsid w:val="005274EF"/>
    <w:rsid w:val="00545B50"/>
    <w:rsid w:val="005C1834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D1CB9"/>
    <w:rsid w:val="00A010E7"/>
    <w:rsid w:val="00AC207E"/>
    <w:rsid w:val="00B003CA"/>
    <w:rsid w:val="00B65657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C19DB"/>
    <w:rsid w:val="00CD2873"/>
    <w:rsid w:val="00D17AC1"/>
    <w:rsid w:val="00D56C28"/>
    <w:rsid w:val="00D6712E"/>
    <w:rsid w:val="00D7034B"/>
    <w:rsid w:val="00D91C2F"/>
    <w:rsid w:val="00E174E4"/>
    <w:rsid w:val="00E36838"/>
    <w:rsid w:val="00E77AD6"/>
    <w:rsid w:val="00E91576"/>
    <w:rsid w:val="00E950F7"/>
    <w:rsid w:val="00E956F0"/>
    <w:rsid w:val="00EA3BD5"/>
    <w:rsid w:val="00F137BC"/>
    <w:rsid w:val="00F2289F"/>
    <w:rsid w:val="00F67242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3545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2020-07-26T19:42:00Z</dcterms:created>
  <dcterms:modified xsi:type="dcterms:W3CDTF">2021-02-24T19:46:00Z</dcterms:modified>
</cp:coreProperties>
</file>