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A7DB6" w14:textId="2D1A9F5C" w:rsidR="00637434" w:rsidRPr="00D83DD0" w:rsidRDefault="00816B58" w:rsidP="00F50CC1">
      <w:pPr>
        <w:spacing w:after="0" w:line="240" w:lineRule="auto"/>
        <w:rPr>
          <w:rFonts w:ascii="Gill Sans MT" w:hAnsi="Gill Sans MT"/>
          <w:lang w:val="en-GB"/>
        </w:rPr>
      </w:pPr>
      <w:r w:rsidRPr="00D83DD0">
        <w:rPr>
          <w:rFonts w:ascii="Gill Sans MT" w:hAnsi="Gill Sans MT"/>
          <w:lang w:val="en-GB"/>
        </w:rPr>
        <w:t xml:space="preserve">O thou who </w:t>
      </w:r>
      <w:proofErr w:type="spellStart"/>
      <w:r w:rsidRPr="00D83DD0">
        <w:rPr>
          <w:rFonts w:ascii="Gill Sans MT" w:hAnsi="Gill Sans MT"/>
          <w:lang w:val="en-GB"/>
        </w:rPr>
        <w:t>camest</w:t>
      </w:r>
      <w:proofErr w:type="spellEnd"/>
      <w:r w:rsidRPr="00D83DD0">
        <w:rPr>
          <w:rFonts w:ascii="Gill Sans MT" w:hAnsi="Gill Sans MT"/>
          <w:lang w:val="en-GB"/>
        </w:rPr>
        <w:t xml:space="preserve"> from above    AMNS 233</w:t>
      </w:r>
      <w:r w:rsidR="00D83DD0" w:rsidRPr="00D83DD0">
        <w:rPr>
          <w:rFonts w:ascii="Gill Sans MT" w:hAnsi="Gill Sans MT"/>
          <w:lang w:val="en-GB"/>
        </w:rPr>
        <w:t xml:space="preserve">           Melody: Hereford</w:t>
      </w:r>
      <w:r w:rsidR="00F50CC1">
        <w:rPr>
          <w:rFonts w:ascii="Gill Sans MT" w:hAnsi="Gill Sans MT"/>
          <w:lang w:val="en-GB"/>
        </w:rPr>
        <w:t xml:space="preserve">            L.M.</w:t>
      </w:r>
    </w:p>
    <w:p w14:paraId="38756511" w14:textId="77777777" w:rsidR="007F29EF" w:rsidRPr="00D83DD0" w:rsidRDefault="00816B58" w:rsidP="00F50CC1">
      <w:pPr>
        <w:spacing w:after="0" w:line="240" w:lineRule="auto"/>
        <w:rPr>
          <w:rFonts w:ascii="Gill Sans MT" w:hAnsi="Gill Sans MT"/>
          <w:lang w:val="en-GB"/>
        </w:rPr>
      </w:pPr>
      <w:r w:rsidRPr="00D83DD0">
        <w:rPr>
          <w:rFonts w:ascii="Gill Sans MT" w:hAnsi="Gill Sans MT"/>
          <w:noProof/>
        </w:rPr>
        <w:drawing>
          <wp:inline distT="0" distB="0" distL="0" distR="0" wp14:anchorId="3A06CEF7" wp14:editId="323E9B98">
            <wp:extent cx="4320000" cy="519162"/>
            <wp:effectExtent l="19050" t="0" r="4350" b="0"/>
            <wp:docPr id="6" name="Grafik 3" descr="amns233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33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3DD0">
        <w:rPr>
          <w:rFonts w:ascii="Gill Sans MT" w:hAnsi="Gill Sans MT"/>
          <w:noProof/>
        </w:rPr>
        <w:drawing>
          <wp:inline distT="0" distB="0" distL="0" distR="0" wp14:anchorId="26E3E319" wp14:editId="0F8BF77F">
            <wp:extent cx="4320000" cy="519162"/>
            <wp:effectExtent l="19050" t="0" r="4350" b="0"/>
            <wp:docPr id="9" name="Grafik 8" descr="amns233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33melody-03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3DD0">
        <w:rPr>
          <w:rFonts w:ascii="Gill Sans MT" w:hAnsi="Gill Sans MT"/>
          <w:noProof/>
        </w:rPr>
        <w:drawing>
          <wp:inline distT="0" distB="0" distL="0" distR="0" wp14:anchorId="07A28C92" wp14:editId="01F770D2">
            <wp:extent cx="4320000" cy="519162"/>
            <wp:effectExtent l="19050" t="0" r="4350" b="0"/>
            <wp:docPr id="10" name="Grafik 9" descr="amns233melody-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33melody-0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30EA0" w14:textId="77777777" w:rsidR="00816B58" w:rsidRPr="00D83DD0" w:rsidRDefault="00816B58" w:rsidP="00F50CC1">
      <w:pPr>
        <w:spacing w:after="0" w:line="240" w:lineRule="auto"/>
        <w:rPr>
          <w:rFonts w:ascii="Gill Sans MT" w:hAnsi="Gill Sans MT"/>
          <w:lang w:val="en-GB"/>
        </w:rPr>
      </w:pPr>
    </w:p>
    <w:p w14:paraId="1244D49D" w14:textId="77777777" w:rsidR="00816B58" w:rsidRPr="00D83DD0" w:rsidRDefault="00816B58" w:rsidP="00F50CC1">
      <w:pPr>
        <w:spacing w:after="0" w:line="240" w:lineRule="auto"/>
        <w:rPr>
          <w:rFonts w:ascii="Gill Sans MT" w:hAnsi="Gill Sans MT"/>
          <w:lang w:val="en-GB"/>
        </w:rPr>
      </w:pPr>
    </w:p>
    <w:p w14:paraId="759D3F42" w14:textId="77777777" w:rsidR="00816B58" w:rsidRPr="00D83DD0" w:rsidRDefault="00816B58" w:rsidP="00F50CC1">
      <w:pPr>
        <w:pStyle w:val="NurText"/>
        <w:rPr>
          <w:rFonts w:ascii="Gill Sans MT" w:hAnsi="Gill Sans MT"/>
        </w:rPr>
      </w:pPr>
      <w:r w:rsidRPr="00D83DD0">
        <w:rPr>
          <w:rFonts w:ascii="Gill Sans MT" w:hAnsi="Gill Sans MT"/>
        </w:rPr>
        <w:t xml:space="preserve">O thou who </w:t>
      </w:r>
      <w:proofErr w:type="spellStart"/>
      <w:r w:rsidRPr="00D83DD0">
        <w:rPr>
          <w:rFonts w:ascii="Gill Sans MT" w:hAnsi="Gill Sans MT"/>
        </w:rPr>
        <w:t>camest</w:t>
      </w:r>
      <w:proofErr w:type="spellEnd"/>
      <w:r w:rsidRPr="00D83DD0">
        <w:rPr>
          <w:rFonts w:ascii="Gill Sans MT" w:hAnsi="Gill Sans MT"/>
        </w:rPr>
        <w:t xml:space="preserve"> from above </w:t>
      </w:r>
    </w:p>
    <w:p w14:paraId="2C90B7F8" w14:textId="77777777" w:rsidR="00816B58" w:rsidRPr="00D83DD0" w:rsidRDefault="00816B58" w:rsidP="00F50CC1">
      <w:pPr>
        <w:pStyle w:val="NurText"/>
        <w:rPr>
          <w:rFonts w:ascii="Gill Sans MT" w:hAnsi="Gill Sans MT"/>
        </w:rPr>
      </w:pPr>
      <w:r w:rsidRPr="00D83DD0">
        <w:rPr>
          <w:rFonts w:ascii="Gill Sans MT" w:hAnsi="Gill Sans MT"/>
        </w:rPr>
        <w:t xml:space="preserve">the fire celestial to impart, </w:t>
      </w:r>
    </w:p>
    <w:p w14:paraId="46EE7BA3" w14:textId="77777777" w:rsidR="00816B58" w:rsidRPr="00D83DD0" w:rsidRDefault="00816B58" w:rsidP="00F50CC1">
      <w:pPr>
        <w:pStyle w:val="NurText"/>
        <w:rPr>
          <w:rFonts w:ascii="Gill Sans MT" w:hAnsi="Gill Sans MT"/>
        </w:rPr>
      </w:pPr>
      <w:r w:rsidRPr="00D83DD0">
        <w:rPr>
          <w:rFonts w:ascii="Gill Sans MT" w:hAnsi="Gill Sans MT"/>
        </w:rPr>
        <w:t xml:space="preserve">kindle a flame of sacred love </w:t>
      </w:r>
    </w:p>
    <w:p w14:paraId="4609EE30" w14:textId="77777777" w:rsidR="00816B58" w:rsidRPr="00D83DD0" w:rsidRDefault="00816B58" w:rsidP="00F50CC1">
      <w:pPr>
        <w:pStyle w:val="NurText"/>
        <w:rPr>
          <w:rFonts w:ascii="Gill Sans MT" w:hAnsi="Gill Sans MT"/>
        </w:rPr>
      </w:pPr>
      <w:r w:rsidRPr="00D83DD0">
        <w:rPr>
          <w:rFonts w:ascii="Gill Sans MT" w:hAnsi="Gill Sans MT"/>
        </w:rPr>
        <w:t>on the mean altar of my heart.</w:t>
      </w:r>
    </w:p>
    <w:p w14:paraId="06037657" w14:textId="77777777" w:rsidR="00816B58" w:rsidRPr="00D83DD0" w:rsidRDefault="00816B58" w:rsidP="00F50CC1">
      <w:pPr>
        <w:pStyle w:val="NurText"/>
        <w:rPr>
          <w:rFonts w:ascii="Gill Sans MT" w:hAnsi="Gill Sans MT"/>
        </w:rPr>
      </w:pPr>
    </w:p>
    <w:p w14:paraId="4DDFA559" w14:textId="77777777" w:rsidR="00816B58" w:rsidRPr="00D83DD0" w:rsidRDefault="00816B58" w:rsidP="00F50CC1">
      <w:pPr>
        <w:pStyle w:val="NurText"/>
        <w:rPr>
          <w:rFonts w:ascii="Gill Sans MT" w:hAnsi="Gill Sans MT"/>
        </w:rPr>
      </w:pPr>
      <w:r w:rsidRPr="00D83DD0">
        <w:rPr>
          <w:rFonts w:ascii="Gill Sans MT" w:hAnsi="Gill Sans MT"/>
        </w:rPr>
        <w:t xml:space="preserve">There let it for thy glory burn </w:t>
      </w:r>
    </w:p>
    <w:p w14:paraId="17D71496" w14:textId="77777777" w:rsidR="00816B58" w:rsidRPr="00D83DD0" w:rsidRDefault="00816B58" w:rsidP="00F50CC1">
      <w:pPr>
        <w:pStyle w:val="NurText"/>
        <w:rPr>
          <w:rFonts w:ascii="Gill Sans MT" w:hAnsi="Gill Sans MT"/>
        </w:rPr>
      </w:pPr>
      <w:r w:rsidRPr="00D83DD0">
        <w:rPr>
          <w:rFonts w:ascii="Gill Sans MT" w:hAnsi="Gill Sans MT"/>
        </w:rPr>
        <w:t xml:space="preserve">with inextinguishable blaze, </w:t>
      </w:r>
    </w:p>
    <w:p w14:paraId="313D7C62" w14:textId="77777777" w:rsidR="00816B58" w:rsidRPr="00D83DD0" w:rsidRDefault="00816B58" w:rsidP="00F50CC1">
      <w:pPr>
        <w:pStyle w:val="NurText"/>
        <w:rPr>
          <w:rFonts w:ascii="Gill Sans MT" w:hAnsi="Gill Sans MT"/>
        </w:rPr>
      </w:pPr>
      <w:r w:rsidRPr="00D83DD0">
        <w:rPr>
          <w:rFonts w:ascii="Gill Sans MT" w:hAnsi="Gill Sans MT"/>
        </w:rPr>
        <w:t xml:space="preserve">and trembling to its source return </w:t>
      </w:r>
    </w:p>
    <w:p w14:paraId="1ED996CB" w14:textId="77777777" w:rsidR="00816B58" w:rsidRPr="00D83DD0" w:rsidRDefault="00816B58" w:rsidP="00F50CC1">
      <w:pPr>
        <w:pStyle w:val="NurText"/>
        <w:rPr>
          <w:rFonts w:ascii="Gill Sans MT" w:hAnsi="Gill Sans MT"/>
        </w:rPr>
      </w:pPr>
      <w:r w:rsidRPr="00D83DD0">
        <w:rPr>
          <w:rFonts w:ascii="Gill Sans MT" w:hAnsi="Gill Sans MT"/>
        </w:rPr>
        <w:t>in humble prayer and fervent praise.</w:t>
      </w:r>
    </w:p>
    <w:p w14:paraId="1C7A9F66" w14:textId="77777777" w:rsidR="00816B58" w:rsidRPr="00D83DD0" w:rsidRDefault="00816B58" w:rsidP="00F50CC1">
      <w:pPr>
        <w:pStyle w:val="NurText"/>
        <w:rPr>
          <w:rFonts w:ascii="Gill Sans MT" w:hAnsi="Gill Sans MT"/>
        </w:rPr>
      </w:pPr>
    </w:p>
    <w:p w14:paraId="2741C1A1" w14:textId="77777777" w:rsidR="00816B58" w:rsidRPr="00D83DD0" w:rsidRDefault="00816B58" w:rsidP="00F50CC1">
      <w:pPr>
        <w:pStyle w:val="NurText"/>
        <w:rPr>
          <w:rFonts w:ascii="Gill Sans MT" w:hAnsi="Gill Sans MT"/>
        </w:rPr>
      </w:pPr>
      <w:r w:rsidRPr="00D83DD0">
        <w:rPr>
          <w:rFonts w:ascii="Gill Sans MT" w:hAnsi="Gill Sans MT"/>
        </w:rPr>
        <w:t xml:space="preserve">Jesus, confirm my heart’s desire </w:t>
      </w:r>
    </w:p>
    <w:p w14:paraId="20AE1276" w14:textId="77777777" w:rsidR="00816B58" w:rsidRPr="00D83DD0" w:rsidRDefault="00816B58" w:rsidP="00F50CC1">
      <w:pPr>
        <w:pStyle w:val="NurText"/>
        <w:rPr>
          <w:rFonts w:ascii="Gill Sans MT" w:hAnsi="Gill Sans MT"/>
        </w:rPr>
      </w:pPr>
      <w:r w:rsidRPr="00D83DD0">
        <w:rPr>
          <w:rFonts w:ascii="Gill Sans MT" w:hAnsi="Gill Sans MT"/>
        </w:rPr>
        <w:t xml:space="preserve">to work and speak and think for thee; </w:t>
      </w:r>
    </w:p>
    <w:p w14:paraId="5106EB98" w14:textId="77777777" w:rsidR="00816B58" w:rsidRPr="00D83DD0" w:rsidRDefault="00816B58" w:rsidP="00F50CC1">
      <w:pPr>
        <w:pStyle w:val="NurText"/>
        <w:rPr>
          <w:rFonts w:ascii="Gill Sans MT" w:hAnsi="Gill Sans MT"/>
        </w:rPr>
      </w:pPr>
      <w:r w:rsidRPr="00D83DD0">
        <w:rPr>
          <w:rFonts w:ascii="Gill Sans MT" w:hAnsi="Gill Sans MT"/>
        </w:rPr>
        <w:t xml:space="preserve">still let me guard the holy fire </w:t>
      </w:r>
    </w:p>
    <w:p w14:paraId="1188FEF0" w14:textId="77777777" w:rsidR="00816B58" w:rsidRPr="00D83DD0" w:rsidRDefault="00816B58" w:rsidP="00F50CC1">
      <w:pPr>
        <w:pStyle w:val="NurText"/>
        <w:rPr>
          <w:rFonts w:ascii="Gill Sans MT" w:hAnsi="Gill Sans MT"/>
        </w:rPr>
      </w:pPr>
      <w:r w:rsidRPr="00D83DD0">
        <w:rPr>
          <w:rFonts w:ascii="Gill Sans MT" w:hAnsi="Gill Sans MT"/>
        </w:rPr>
        <w:t>and still stir up the gift in me.</w:t>
      </w:r>
    </w:p>
    <w:p w14:paraId="4FA8F30F" w14:textId="77777777" w:rsidR="00816B58" w:rsidRPr="00D83DD0" w:rsidRDefault="00816B58" w:rsidP="00F50CC1">
      <w:pPr>
        <w:pStyle w:val="NurText"/>
        <w:rPr>
          <w:rFonts w:ascii="Gill Sans MT" w:hAnsi="Gill Sans MT"/>
        </w:rPr>
      </w:pPr>
    </w:p>
    <w:p w14:paraId="1F81774B" w14:textId="77777777" w:rsidR="00816B58" w:rsidRPr="00D83DD0" w:rsidRDefault="00816B58" w:rsidP="00F50CC1">
      <w:pPr>
        <w:pStyle w:val="NurText"/>
        <w:rPr>
          <w:rFonts w:ascii="Gill Sans MT" w:hAnsi="Gill Sans MT"/>
        </w:rPr>
      </w:pPr>
      <w:r w:rsidRPr="00D83DD0">
        <w:rPr>
          <w:rFonts w:ascii="Gill Sans MT" w:hAnsi="Gill Sans MT"/>
        </w:rPr>
        <w:t xml:space="preserve">Still let me prove thy perfect will, </w:t>
      </w:r>
    </w:p>
    <w:p w14:paraId="44CA40DA" w14:textId="77777777" w:rsidR="00816B58" w:rsidRPr="00D83DD0" w:rsidRDefault="00816B58" w:rsidP="00F50CC1">
      <w:pPr>
        <w:pStyle w:val="NurText"/>
        <w:rPr>
          <w:rFonts w:ascii="Gill Sans MT" w:hAnsi="Gill Sans MT"/>
        </w:rPr>
      </w:pPr>
      <w:r w:rsidRPr="00D83DD0">
        <w:rPr>
          <w:rFonts w:ascii="Gill Sans MT" w:hAnsi="Gill Sans MT"/>
        </w:rPr>
        <w:t xml:space="preserve">my acts of faith and love repeat; </w:t>
      </w:r>
    </w:p>
    <w:p w14:paraId="1E26C569" w14:textId="77777777" w:rsidR="00816B58" w:rsidRPr="00D83DD0" w:rsidRDefault="00816B58" w:rsidP="00F50CC1">
      <w:pPr>
        <w:pStyle w:val="NurText"/>
        <w:rPr>
          <w:rFonts w:ascii="Gill Sans MT" w:hAnsi="Gill Sans MT"/>
        </w:rPr>
      </w:pPr>
      <w:r w:rsidRPr="00D83DD0">
        <w:rPr>
          <w:rFonts w:ascii="Gill Sans MT" w:hAnsi="Gill Sans MT"/>
        </w:rPr>
        <w:t xml:space="preserve">till death thy endless mercies seal, </w:t>
      </w:r>
    </w:p>
    <w:p w14:paraId="50701B4B" w14:textId="77777777" w:rsidR="00816B58" w:rsidRPr="00D83DD0" w:rsidRDefault="00816B58" w:rsidP="00F50CC1">
      <w:pPr>
        <w:pStyle w:val="NurText"/>
        <w:rPr>
          <w:rFonts w:ascii="Gill Sans MT" w:hAnsi="Gill Sans MT"/>
        </w:rPr>
      </w:pPr>
      <w:r w:rsidRPr="00D83DD0">
        <w:rPr>
          <w:rFonts w:ascii="Gill Sans MT" w:hAnsi="Gill Sans MT"/>
        </w:rPr>
        <w:t>and make the sacrifice complete.</w:t>
      </w:r>
    </w:p>
    <w:p w14:paraId="7605FEF6" w14:textId="77777777" w:rsidR="00842650" w:rsidRPr="00D83DD0" w:rsidRDefault="00842650" w:rsidP="00F50CC1">
      <w:pPr>
        <w:spacing w:after="0" w:line="240" w:lineRule="auto"/>
        <w:rPr>
          <w:rFonts w:ascii="Gill Sans MT" w:hAnsi="Gill Sans MT"/>
          <w:lang w:val="en-GB"/>
        </w:rPr>
      </w:pPr>
    </w:p>
    <w:p w14:paraId="5F1328BD" w14:textId="77777777" w:rsidR="00842650" w:rsidRPr="00D83DD0" w:rsidRDefault="00842650" w:rsidP="00F50CC1">
      <w:pPr>
        <w:spacing w:after="0" w:line="240" w:lineRule="auto"/>
        <w:rPr>
          <w:rFonts w:ascii="Gill Sans MT" w:hAnsi="Gill Sans MT"/>
          <w:lang w:val="en-GB"/>
        </w:rPr>
      </w:pPr>
      <w:r w:rsidRPr="00D83DD0">
        <w:rPr>
          <w:rFonts w:ascii="Gill Sans MT" w:hAnsi="Gill Sans MT"/>
          <w:lang w:val="en-GB"/>
        </w:rPr>
        <w:t>Words: Charles Wesley (1707-1788)</w:t>
      </w:r>
    </w:p>
    <w:p w14:paraId="7D0EC0C9" w14:textId="77777777" w:rsidR="00842650" w:rsidRPr="00D83DD0" w:rsidRDefault="00842650" w:rsidP="00F50CC1">
      <w:pPr>
        <w:spacing w:after="0" w:line="240" w:lineRule="auto"/>
        <w:rPr>
          <w:rFonts w:ascii="Gill Sans MT" w:hAnsi="Gill Sans MT"/>
          <w:lang w:val="en-GB"/>
        </w:rPr>
      </w:pPr>
      <w:r w:rsidRPr="00D83DD0">
        <w:rPr>
          <w:rFonts w:ascii="Gill Sans MT" w:hAnsi="Gill Sans MT"/>
          <w:lang w:val="en-GB"/>
        </w:rPr>
        <w:t>Music: Samuel Sebastian Wesley (1810-1876)</w:t>
      </w:r>
    </w:p>
    <w:sectPr w:rsidR="00842650" w:rsidRPr="00D83DD0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02538"/>
    <w:rsid w:val="002D688A"/>
    <w:rsid w:val="0049745C"/>
    <w:rsid w:val="005E7DCC"/>
    <w:rsid w:val="00637434"/>
    <w:rsid w:val="006D083D"/>
    <w:rsid w:val="007F29EF"/>
    <w:rsid w:val="00816B58"/>
    <w:rsid w:val="00842650"/>
    <w:rsid w:val="009820AF"/>
    <w:rsid w:val="009864CE"/>
    <w:rsid w:val="00D83DD0"/>
    <w:rsid w:val="00F50CC1"/>
    <w:rsid w:val="00F9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0014"/>
  <w15:docId w15:val="{918CCC80-B951-48B7-A13F-5CE8A42C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816B58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16B58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618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2020-04-26T18:33:00Z</dcterms:created>
  <dcterms:modified xsi:type="dcterms:W3CDTF">2021-02-08T21:44:00Z</dcterms:modified>
</cp:coreProperties>
</file>