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664B" w14:textId="31460FF9" w:rsidR="00637434" w:rsidRDefault="008E5E27" w:rsidP="005D73A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="00E64FF3">
        <w:rPr>
          <w:rFonts w:ascii="Gill Sans MT" w:hAnsi="Gill Sans MT"/>
          <w:lang w:val="en-GB"/>
        </w:rPr>
        <w:t>Thy kingdom come!</w:t>
      </w:r>
      <w:r w:rsidR="00595CDF">
        <w:rPr>
          <w:rFonts w:ascii="Gill Sans MT" w:hAnsi="Gill Sans MT"/>
          <w:lang w:val="en-GB"/>
        </w:rPr>
        <w:t>’</w:t>
      </w:r>
      <w:r w:rsidR="00E64FF3">
        <w:rPr>
          <w:rFonts w:ascii="Gill Sans MT" w:hAnsi="Gill Sans MT"/>
          <w:lang w:val="en-GB"/>
        </w:rPr>
        <w:t xml:space="preserve"> on bended knee </w:t>
      </w:r>
      <w:r w:rsidR="00FE354A" w:rsidRPr="004F1A08">
        <w:rPr>
          <w:rFonts w:ascii="Gill Sans MT" w:hAnsi="Gill Sans MT"/>
          <w:lang w:val="en-GB"/>
        </w:rPr>
        <w:t xml:space="preserve">  </w:t>
      </w:r>
      <w:r w:rsidR="00410679" w:rsidRPr="004F1A08">
        <w:rPr>
          <w:rFonts w:ascii="Gill Sans MT" w:hAnsi="Gill Sans MT"/>
          <w:lang w:val="en-GB"/>
        </w:rPr>
        <w:t xml:space="preserve"> </w:t>
      </w:r>
      <w:r w:rsidR="001A75CB" w:rsidRPr="004F1A08">
        <w:rPr>
          <w:rFonts w:ascii="Gill Sans MT" w:hAnsi="Gill Sans MT"/>
          <w:lang w:val="en-GB"/>
        </w:rPr>
        <w:t xml:space="preserve">  </w:t>
      </w:r>
      <w:r w:rsidR="00D06E55">
        <w:rPr>
          <w:rFonts w:ascii="Gill Sans MT" w:hAnsi="Gill Sans MT"/>
          <w:lang w:val="en-GB"/>
        </w:rPr>
        <w:t xml:space="preserve">Hymnal </w:t>
      </w:r>
      <w:r w:rsidR="00292DA7">
        <w:rPr>
          <w:rFonts w:ascii="Gill Sans MT" w:hAnsi="Gill Sans MT"/>
          <w:lang w:val="en-GB"/>
        </w:rPr>
        <w:t xml:space="preserve">1982 no. </w:t>
      </w:r>
      <w:r w:rsidR="00E64FF3">
        <w:rPr>
          <w:rFonts w:ascii="Gill Sans MT" w:hAnsi="Gill Sans MT"/>
          <w:lang w:val="en-GB"/>
        </w:rPr>
        <w:t>6</w:t>
      </w:r>
      <w:r w:rsidR="004F42B7">
        <w:rPr>
          <w:rFonts w:ascii="Gill Sans MT" w:hAnsi="Gill Sans MT"/>
          <w:lang w:val="en-GB"/>
        </w:rPr>
        <w:t>15</w:t>
      </w:r>
      <w:r w:rsidR="001A75CB" w:rsidRPr="004F1A08">
        <w:rPr>
          <w:rFonts w:ascii="Gill Sans MT" w:hAnsi="Gill Sans MT"/>
          <w:lang w:val="en-GB"/>
        </w:rPr>
        <w:t xml:space="preserve">    </w:t>
      </w:r>
      <w:r w:rsidR="00044DA5" w:rsidRPr="004F1A08">
        <w:rPr>
          <w:rFonts w:ascii="Gill Sans MT" w:hAnsi="Gill Sans MT"/>
          <w:lang w:val="en-GB"/>
        </w:rPr>
        <w:t xml:space="preserve">Melody: </w:t>
      </w:r>
      <w:r w:rsidR="005D73A7" w:rsidRPr="004F1A08">
        <w:rPr>
          <w:rFonts w:ascii="Gill Sans MT" w:hAnsi="Gill Sans MT"/>
          <w:lang w:val="en-GB"/>
        </w:rPr>
        <w:t>St. Flavian</w:t>
      </w:r>
      <w:r w:rsidR="007A7B56" w:rsidRPr="004F1A08">
        <w:rPr>
          <w:rFonts w:ascii="Gill Sans MT" w:hAnsi="Gill Sans MT"/>
          <w:lang w:val="en-GB"/>
        </w:rPr>
        <w:t xml:space="preserve"> </w:t>
      </w:r>
      <w:r w:rsidR="00BE60C6" w:rsidRPr="004F1A08">
        <w:rPr>
          <w:rFonts w:ascii="Gill Sans MT" w:hAnsi="Gill Sans MT"/>
          <w:lang w:val="en-GB"/>
        </w:rPr>
        <w:t xml:space="preserve">  </w:t>
      </w:r>
      <w:r w:rsidR="00D401FC" w:rsidRPr="004F1A08">
        <w:rPr>
          <w:rFonts w:ascii="Gill Sans MT" w:hAnsi="Gill Sans MT"/>
          <w:lang w:val="en-GB"/>
        </w:rPr>
        <w:t xml:space="preserve">  </w:t>
      </w:r>
      <w:r w:rsidR="005D73A7" w:rsidRPr="004F1A08">
        <w:rPr>
          <w:rFonts w:ascii="Gill Sans MT" w:hAnsi="Gill Sans MT"/>
          <w:lang w:val="en-GB"/>
        </w:rPr>
        <w:t>C.M.</w:t>
      </w:r>
    </w:p>
    <w:p w14:paraId="0BEC2A09" w14:textId="77777777" w:rsidR="007F29EF" w:rsidRPr="004F1A08" w:rsidRDefault="005D73A7" w:rsidP="001A75CB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noProof/>
          <w:lang w:val="en-GB"/>
        </w:rPr>
        <w:drawing>
          <wp:inline distT="0" distB="0" distL="0" distR="0" wp14:anchorId="373EE6F9" wp14:editId="032FB9A6">
            <wp:extent cx="4320000" cy="517686"/>
            <wp:effectExtent l="19050" t="0" r="4350" b="0"/>
            <wp:docPr id="5" name="Grafik 3" descr="amns272stflavia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2stflavian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A08">
        <w:rPr>
          <w:rFonts w:ascii="Gill Sans MT" w:hAnsi="Gill Sans MT"/>
          <w:noProof/>
          <w:lang w:val="en-GB"/>
        </w:rPr>
        <w:drawing>
          <wp:inline distT="0" distB="0" distL="0" distR="0" wp14:anchorId="58F1CAF4" wp14:editId="4F03CE94">
            <wp:extent cx="4320000" cy="517686"/>
            <wp:effectExtent l="19050" t="0" r="4350" b="0"/>
            <wp:docPr id="3" name="Grafik 2" descr="amns272stflavia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2stflavia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032EF" w14:textId="77777777" w:rsidR="0074296E" w:rsidRPr="004F1A08" w:rsidRDefault="0074296E" w:rsidP="0057159D">
      <w:pPr>
        <w:spacing w:after="0"/>
        <w:rPr>
          <w:rFonts w:ascii="Gill Sans MT" w:hAnsi="Gill Sans MT"/>
          <w:lang w:val="en-GB"/>
        </w:rPr>
      </w:pPr>
    </w:p>
    <w:p w14:paraId="38F557C9" w14:textId="7D4CE550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4F42B7">
        <w:rPr>
          <w:rFonts w:ascii="Gill Sans MT" w:hAnsi="Gill Sans MT"/>
          <w:lang w:val="en-GB"/>
        </w:rPr>
        <w:t>Thy kingdom come!</w:t>
      </w:r>
      <w:r>
        <w:rPr>
          <w:rFonts w:ascii="Gill Sans MT" w:hAnsi="Gill Sans MT"/>
          <w:lang w:val="en-GB"/>
        </w:rPr>
        <w:t>’</w:t>
      </w:r>
      <w:r w:rsidRPr="004F42B7">
        <w:rPr>
          <w:rFonts w:ascii="Gill Sans MT" w:hAnsi="Gill Sans MT"/>
          <w:lang w:val="en-GB"/>
        </w:rPr>
        <w:t xml:space="preserve"> on bended knee</w:t>
      </w:r>
    </w:p>
    <w:p w14:paraId="37357A75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the passing ages pray;</w:t>
      </w:r>
    </w:p>
    <w:p w14:paraId="19A7BC70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and faithful souls have yearned to see</w:t>
      </w:r>
    </w:p>
    <w:p w14:paraId="52F4D7AC" w14:textId="205474CF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on earth that kingdom</w:t>
      </w:r>
      <w:r w:rsidR="008E5E27">
        <w:rPr>
          <w:rFonts w:ascii="Gill Sans MT" w:hAnsi="Gill Sans MT"/>
          <w:lang w:val="en-GB"/>
        </w:rPr>
        <w:t>’</w:t>
      </w:r>
      <w:r w:rsidRPr="004F42B7">
        <w:rPr>
          <w:rFonts w:ascii="Gill Sans MT" w:hAnsi="Gill Sans MT"/>
          <w:lang w:val="en-GB"/>
        </w:rPr>
        <w:t>s day.</w:t>
      </w:r>
    </w:p>
    <w:p w14:paraId="1602CA29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</w:p>
    <w:p w14:paraId="04125739" w14:textId="7355E0AF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But the slow watches of the night</w:t>
      </w:r>
    </w:p>
    <w:p w14:paraId="4EA8CE64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not less to God belong;</w:t>
      </w:r>
    </w:p>
    <w:p w14:paraId="3D02C45F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and for the everlasting right</w:t>
      </w:r>
    </w:p>
    <w:p w14:paraId="2E343586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the silent stars are strong.</w:t>
      </w:r>
    </w:p>
    <w:p w14:paraId="23F61452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</w:p>
    <w:p w14:paraId="327661EF" w14:textId="2275CE81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And lo, already on the hills</w:t>
      </w:r>
    </w:p>
    <w:p w14:paraId="0297E6FE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the flags of dawn appear;</w:t>
      </w:r>
    </w:p>
    <w:p w14:paraId="18855799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gird up your loins, ye prophet souls,</w:t>
      </w:r>
    </w:p>
    <w:p w14:paraId="4E7E3A56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proclaim the day is near:</w:t>
      </w:r>
    </w:p>
    <w:p w14:paraId="5B90D719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</w:p>
    <w:p w14:paraId="5E98BC76" w14:textId="18D9DE24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the day to whose clear shining light</w:t>
      </w:r>
    </w:p>
    <w:p w14:paraId="2482E7AA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all wrong shall stand revealed,</w:t>
      </w:r>
    </w:p>
    <w:p w14:paraId="4CFE34B5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when justice shall be throned in might,</w:t>
      </w:r>
    </w:p>
    <w:p w14:paraId="4F38D653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and every hurt be healed;</w:t>
      </w:r>
    </w:p>
    <w:p w14:paraId="52830E6F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</w:p>
    <w:p w14:paraId="08CDA1D4" w14:textId="75F33571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when knowledge, hand in hand with peace,</w:t>
      </w:r>
    </w:p>
    <w:p w14:paraId="53C5EBE6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shall walk the earth abroad;</w:t>
      </w:r>
    </w:p>
    <w:p w14:paraId="6AF7C4FF" w14:textId="77777777" w:rsidR="004F42B7" w:rsidRPr="004F42B7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the day of perfect righteousness,</w:t>
      </w:r>
    </w:p>
    <w:p w14:paraId="003A7F9D" w14:textId="3E4D60CD" w:rsidR="0074296E" w:rsidRPr="0074296E" w:rsidRDefault="004F42B7" w:rsidP="004F42B7">
      <w:pPr>
        <w:spacing w:after="0"/>
        <w:rPr>
          <w:rFonts w:ascii="Gill Sans MT" w:hAnsi="Gill Sans MT"/>
          <w:lang w:val="en-GB"/>
        </w:rPr>
      </w:pPr>
      <w:r w:rsidRPr="004F42B7">
        <w:rPr>
          <w:rFonts w:ascii="Gill Sans MT" w:hAnsi="Gill Sans MT"/>
          <w:lang w:val="en-GB"/>
        </w:rPr>
        <w:t>the promised day of God.</w:t>
      </w:r>
    </w:p>
    <w:p w14:paraId="5F3E67B3" w14:textId="77777777" w:rsidR="0074296E" w:rsidRPr="0074296E" w:rsidRDefault="0074296E" w:rsidP="0074296E">
      <w:pPr>
        <w:spacing w:after="0"/>
        <w:rPr>
          <w:rFonts w:ascii="Gill Sans MT" w:hAnsi="Gill Sans MT"/>
          <w:lang w:val="en-GB"/>
        </w:rPr>
      </w:pPr>
    </w:p>
    <w:p w14:paraId="27243AB8" w14:textId="06A4D762" w:rsidR="00040708" w:rsidRPr="004F1A08" w:rsidRDefault="0074296E" w:rsidP="004F1A08">
      <w:pPr>
        <w:spacing w:after="0"/>
        <w:rPr>
          <w:rFonts w:ascii="Gill Sans MT" w:hAnsi="Gill Sans MT"/>
          <w:lang w:val="en-GB"/>
        </w:rPr>
      </w:pPr>
      <w:r w:rsidRPr="0074296E">
        <w:rPr>
          <w:rFonts w:ascii="Gill Sans MT" w:hAnsi="Gill Sans MT"/>
          <w:lang w:val="en-GB"/>
        </w:rPr>
        <w:t>Words: Frederick Lucian Hosmer (1840-1929)</w:t>
      </w:r>
    </w:p>
    <w:p w14:paraId="33ED7219" w14:textId="77777777" w:rsidR="00131B50" w:rsidRPr="004F1A08" w:rsidRDefault="00131B50" w:rsidP="005D73A7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lang w:val="en-GB"/>
        </w:rPr>
        <w:t xml:space="preserve">Music: </w:t>
      </w:r>
      <w:r w:rsidR="005D73A7" w:rsidRPr="004F1A08">
        <w:rPr>
          <w:rFonts w:ascii="Gill Sans MT" w:hAnsi="Gill Sans MT"/>
          <w:lang w:val="en-GB"/>
        </w:rPr>
        <w:t xml:space="preserve">Adapted from </w:t>
      </w:r>
      <w:r w:rsidR="005D73A7" w:rsidRPr="004F1A08">
        <w:rPr>
          <w:rFonts w:ascii="Gill Sans MT" w:hAnsi="Gill Sans MT"/>
          <w:i/>
          <w:lang w:val="en-GB"/>
        </w:rPr>
        <w:t>Psalms</w:t>
      </w:r>
      <w:r w:rsidR="00FE354A" w:rsidRPr="004F1A08">
        <w:rPr>
          <w:rFonts w:ascii="Gill Sans MT" w:hAnsi="Gill Sans MT"/>
          <w:lang w:val="en-GB"/>
        </w:rPr>
        <w:t xml:space="preserve">, </w:t>
      </w:r>
      <w:r w:rsidR="005D73A7" w:rsidRPr="004F1A08">
        <w:rPr>
          <w:rFonts w:ascii="Gill Sans MT" w:hAnsi="Gill Sans MT"/>
          <w:lang w:val="en-GB"/>
        </w:rPr>
        <w:t>1562</w:t>
      </w:r>
    </w:p>
    <w:sectPr w:rsidR="00131B50" w:rsidRPr="004F1A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35A30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92DA7"/>
    <w:rsid w:val="002D688A"/>
    <w:rsid w:val="002E178E"/>
    <w:rsid w:val="003140D3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4F1A08"/>
    <w:rsid w:val="004F42B7"/>
    <w:rsid w:val="0050577C"/>
    <w:rsid w:val="00557291"/>
    <w:rsid w:val="00557945"/>
    <w:rsid w:val="0057159D"/>
    <w:rsid w:val="00595CDF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4296E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E5E27"/>
    <w:rsid w:val="008F2E45"/>
    <w:rsid w:val="00906CF2"/>
    <w:rsid w:val="009229FD"/>
    <w:rsid w:val="009278BC"/>
    <w:rsid w:val="00932EE8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06E55"/>
    <w:rsid w:val="00D401FC"/>
    <w:rsid w:val="00D56ADC"/>
    <w:rsid w:val="00DC1F51"/>
    <w:rsid w:val="00DF5022"/>
    <w:rsid w:val="00E64FF3"/>
    <w:rsid w:val="00E72F02"/>
    <w:rsid w:val="00EC1D1A"/>
    <w:rsid w:val="00EE0938"/>
    <w:rsid w:val="00F35796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2021-06-26T19:54:00Z</dcterms:created>
  <dcterms:modified xsi:type="dcterms:W3CDTF">2021-06-30T21:43:00Z</dcterms:modified>
</cp:coreProperties>
</file>