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4445" w14:textId="61FBC083" w:rsidR="00637434" w:rsidRDefault="00B55200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 xml:space="preserve">O </w:t>
      </w:r>
      <w:r w:rsidR="0087321F" w:rsidRPr="0087321F">
        <w:rPr>
          <w:rFonts w:ascii="Gill Sans MT" w:hAnsi="Gill Sans MT"/>
          <w:lang w:val="en-GB"/>
        </w:rPr>
        <w:t>for a thousand tongues to sing</w:t>
      </w:r>
      <w:r w:rsidR="00345E57" w:rsidRPr="0087321F">
        <w:rPr>
          <w:rFonts w:ascii="Gill Sans MT" w:hAnsi="Gill Sans MT"/>
          <w:lang w:val="en-GB"/>
        </w:rPr>
        <w:t xml:space="preserve">      </w:t>
      </w:r>
      <w:r w:rsidR="00CD2873" w:rsidRPr="0087321F">
        <w:rPr>
          <w:rFonts w:ascii="Gill Sans MT" w:hAnsi="Gill Sans MT"/>
          <w:lang w:val="en-GB"/>
        </w:rPr>
        <w:t xml:space="preserve">  </w:t>
      </w:r>
      <w:r w:rsidR="007F29EF" w:rsidRPr="0087321F">
        <w:rPr>
          <w:rFonts w:ascii="Gill Sans MT" w:hAnsi="Gill Sans MT"/>
          <w:lang w:val="en-GB"/>
        </w:rPr>
        <w:t xml:space="preserve">   </w:t>
      </w:r>
      <w:r w:rsidR="0042666F">
        <w:rPr>
          <w:rFonts w:ascii="Gill Sans MT" w:hAnsi="Gill Sans MT"/>
          <w:lang w:val="en-GB"/>
        </w:rPr>
        <w:t>Hymnal 1982 no. 493</w:t>
      </w:r>
      <w:r w:rsidR="00044DA5" w:rsidRPr="0087321F">
        <w:rPr>
          <w:rFonts w:ascii="Gill Sans MT" w:hAnsi="Gill Sans MT"/>
          <w:lang w:val="en-GB"/>
        </w:rPr>
        <w:t xml:space="preserve">          Melody: </w:t>
      </w:r>
      <w:r w:rsidR="0042666F">
        <w:rPr>
          <w:rFonts w:ascii="Gill Sans MT" w:hAnsi="Gill Sans MT"/>
          <w:lang w:val="en-GB"/>
        </w:rPr>
        <w:t>Azmon</w:t>
      </w:r>
      <w:r w:rsidR="00345E57" w:rsidRPr="0087321F">
        <w:rPr>
          <w:rFonts w:ascii="Gill Sans MT" w:hAnsi="Gill Sans MT"/>
          <w:lang w:val="en-GB"/>
        </w:rPr>
        <w:t xml:space="preserve">       </w:t>
      </w:r>
      <w:r w:rsidR="0087321F" w:rsidRPr="0087321F">
        <w:rPr>
          <w:rFonts w:ascii="Gill Sans MT" w:hAnsi="Gill Sans MT"/>
          <w:lang w:val="en-GB"/>
        </w:rPr>
        <w:t>C.M</w:t>
      </w:r>
      <w:r w:rsidR="00DC6798" w:rsidRPr="0087321F">
        <w:rPr>
          <w:rFonts w:ascii="Gill Sans MT" w:hAnsi="Gill Sans MT"/>
          <w:lang w:val="en-GB"/>
        </w:rPr>
        <w:t xml:space="preserve">. </w:t>
      </w:r>
    </w:p>
    <w:p w14:paraId="12154240" w14:textId="4F88C899" w:rsidR="003E2BC3" w:rsidRPr="0087321F" w:rsidRDefault="003E2BC3" w:rsidP="0087321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Words from AMNS</w:t>
      </w:r>
    </w:p>
    <w:p w14:paraId="7139B792" w14:textId="55C1D969" w:rsidR="008D6BBC" w:rsidRPr="0087321F" w:rsidRDefault="0042666F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875B0F4" wp14:editId="4555EA50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8BE7B79" wp14:editId="58E20A77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45832" w14:textId="77777777" w:rsidR="00105D5F" w:rsidRPr="0087321F" w:rsidRDefault="00105D5F" w:rsidP="00105D5F">
      <w:pPr>
        <w:spacing w:after="0"/>
        <w:rPr>
          <w:rFonts w:ascii="Gill Sans MT" w:hAnsi="Gill Sans MT"/>
          <w:lang w:val="en-GB"/>
        </w:rPr>
      </w:pPr>
    </w:p>
    <w:p w14:paraId="2EF84F41" w14:textId="77777777" w:rsidR="0087321F" w:rsidRDefault="0087321F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 xml:space="preserve">O </w:t>
      </w:r>
      <w:r>
        <w:rPr>
          <w:rFonts w:ascii="Gill Sans MT" w:hAnsi="Gill Sans MT"/>
          <w:lang w:val="en-GB"/>
        </w:rPr>
        <w:t>f</w:t>
      </w:r>
      <w:r w:rsidRPr="0087321F">
        <w:rPr>
          <w:rFonts w:ascii="Gill Sans MT" w:hAnsi="Gill Sans MT"/>
          <w:lang w:val="en-GB"/>
        </w:rPr>
        <w:t xml:space="preserve">or a thousand tongues to sing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my dear Redeemer’</w:t>
      </w:r>
      <w:r w:rsidR="00F357F5">
        <w:rPr>
          <w:rFonts w:ascii="Gill Sans MT" w:hAnsi="Gill Sans MT"/>
          <w:lang w:val="en-GB"/>
        </w:rPr>
        <w:t>s praise,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87321F">
        <w:rPr>
          <w:rFonts w:ascii="Gill Sans MT" w:hAnsi="Gill Sans MT"/>
          <w:lang w:val="en-GB"/>
        </w:rPr>
        <w:t>h</w:t>
      </w:r>
      <w:r>
        <w:rPr>
          <w:rFonts w:ascii="Gill Sans MT" w:hAnsi="Gill Sans MT"/>
          <w:lang w:val="en-GB"/>
        </w:rPr>
        <w:t xml:space="preserve">e glories of my God and King, </w:t>
      </w:r>
      <w:r>
        <w:rPr>
          <w:rFonts w:ascii="Gill Sans MT" w:hAnsi="Gill Sans MT"/>
          <w:lang w:val="en-GB"/>
        </w:rPr>
        <w:br/>
        <w:t>t</w:t>
      </w:r>
      <w:r w:rsidRPr="0087321F">
        <w:rPr>
          <w:rFonts w:ascii="Gill Sans MT" w:hAnsi="Gill Sans MT"/>
          <w:lang w:val="en-GB"/>
        </w:rPr>
        <w:t xml:space="preserve">he triumphs of </w:t>
      </w:r>
      <w:r>
        <w:rPr>
          <w:rFonts w:ascii="Gill Sans MT" w:hAnsi="Gill Sans MT"/>
          <w:lang w:val="en-GB"/>
        </w:rPr>
        <w:t>h</w:t>
      </w:r>
      <w:r w:rsidRPr="0087321F">
        <w:rPr>
          <w:rFonts w:ascii="Gill Sans MT" w:hAnsi="Gill Sans MT"/>
          <w:lang w:val="en-GB"/>
        </w:rPr>
        <w:t>is grace!</w:t>
      </w:r>
    </w:p>
    <w:p w14:paraId="07054955" w14:textId="77777777" w:rsidR="0087321F" w:rsidRDefault="0087321F" w:rsidP="0087321F">
      <w:pPr>
        <w:spacing w:after="0"/>
        <w:rPr>
          <w:rFonts w:ascii="Gill Sans MT" w:hAnsi="Gill Sans MT"/>
          <w:lang w:val="en-GB"/>
        </w:rPr>
      </w:pPr>
    </w:p>
    <w:p w14:paraId="70DAF7C0" w14:textId="77777777" w:rsidR="0087321F" w:rsidRDefault="0087321F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 xml:space="preserve">Jesus! the </w:t>
      </w:r>
      <w:r>
        <w:rPr>
          <w:rFonts w:ascii="Gill Sans MT" w:hAnsi="Gill Sans MT"/>
          <w:lang w:val="en-GB"/>
        </w:rPr>
        <w:t>n</w:t>
      </w:r>
      <w:r w:rsidRPr="0087321F">
        <w:rPr>
          <w:rFonts w:ascii="Gill Sans MT" w:hAnsi="Gill Sans MT"/>
          <w:lang w:val="en-GB"/>
        </w:rPr>
        <w:t xml:space="preserve">ame that charms our fears,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 xml:space="preserve">that bids our sorrows cease; </w:t>
      </w:r>
      <w:r>
        <w:rPr>
          <w:rFonts w:ascii="Gill Sans MT" w:hAnsi="Gill Sans MT"/>
          <w:lang w:val="en-GB"/>
        </w:rPr>
        <w:br/>
        <w:t>’t</w:t>
      </w:r>
      <w:r w:rsidRPr="0087321F">
        <w:rPr>
          <w:rFonts w:ascii="Gill Sans MT" w:hAnsi="Gill Sans MT"/>
          <w:lang w:val="en-GB"/>
        </w:rPr>
        <w:t>is music in the sinner</w:t>
      </w:r>
      <w:r>
        <w:rPr>
          <w:rFonts w:ascii="Gill Sans MT" w:hAnsi="Gill Sans MT"/>
          <w:lang w:val="en-GB"/>
        </w:rPr>
        <w:t>’</w:t>
      </w:r>
      <w:r w:rsidRPr="0087321F">
        <w:rPr>
          <w:rFonts w:ascii="Gill Sans MT" w:hAnsi="Gill Sans MT"/>
          <w:lang w:val="en-GB"/>
        </w:rPr>
        <w:t xml:space="preserve">s ears,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’t</w:t>
      </w:r>
      <w:r w:rsidRPr="0087321F">
        <w:rPr>
          <w:rFonts w:ascii="Gill Sans MT" w:hAnsi="Gill Sans MT"/>
          <w:lang w:val="en-GB"/>
        </w:rPr>
        <w:t>is life and health and peace.</w:t>
      </w:r>
    </w:p>
    <w:p w14:paraId="1B5F7198" w14:textId="0D11B9C2" w:rsidR="0087321F" w:rsidRDefault="0087321F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He speaks;</w:t>
      </w:r>
      <w:r w:rsidRPr="0087321F">
        <w:rPr>
          <w:rFonts w:ascii="Gill Sans MT" w:hAnsi="Gill Sans MT"/>
          <w:lang w:val="en-GB"/>
        </w:rPr>
        <w:t xml:space="preserve"> and, listening to his voice,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new life the dead receive</w:t>
      </w:r>
      <w:r w:rsidR="00DD45D8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br/>
        <w:t>t</w:t>
      </w:r>
      <w:r w:rsidRPr="0087321F">
        <w:rPr>
          <w:rFonts w:ascii="Gill Sans MT" w:hAnsi="Gill Sans MT"/>
          <w:lang w:val="en-GB"/>
        </w:rPr>
        <w:t>he mournful</w:t>
      </w:r>
      <w:r>
        <w:rPr>
          <w:rFonts w:ascii="Gill Sans MT" w:hAnsi="Gill Sans MT"/>
          <w:lang w:val="en-GB"/>
        </w:rPr>
        <w:t xml:space="preserve"> broken hearts rejoice,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87321F">
        <w:rPr>
          <w:rFonts w:ascii="Gill Sans MT" w:hAnsi="Gill Sans MT"/>
          <w:lang w:val="en-GB"/>
        </w:rPr>
        <w:t>he humble poor believe.</w:t>
      </w:r>
    </w:p>
    <w:p w14:paraId="37959CFA" w14:textId="5547BDFC" w:rsidR="0087321F" w:rsidRDefault="0087321F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br/>
        <w:t xml:space="preserve">Hear him, ye deaf; his praise, ye dumb,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y</w:t>
      </w:r>
      <w:r w:rsidRPr="0087321F">
        <w:rPr>
          <w:rFonts w:ascii="Gill Sans MT" w:hAnsi="Gill Sans MT"/>
          <w:lang w:val="en-GB"/>
        </w:rPr>
        <w:t>our loosen</w:t>
      </w:r>
      <w:r>
        <w:rPr>
          <w:rFonts w:ascii="Gill Sans MT" w:hAnsi="Gill Sans MT"/>
          <w:lang w:val="en-GB"/>
        </w:rPr>
        <w:t>e</w:t>
      </w:r>
      <w:r w:rsidRPr="0087321F">
        <w:rPr>
          <w:rFonts w:ascii="Gill Sans MT" w:hAnsi="Gill Sans MT"/>
          <w:lang w:val="en-GB"/>
        </w:rPr>
        <w:t xml:space="preserve">d tongues employ;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y</w:t>
      </w:r>
      <w:r w:rsidRPr="0087321F">
        <w:rPr>
          <w:rFonts w:ascii="Gill Sans MT" w:hAnsi="Gill Sans MT"/>
          <w:lang w:val="en-GB"/>
        </w:rPr>
        <w:t>e blind, behold your Saviour come</w:t>
      </w:r>
      <w:r w:rsidR="00DD45D8">
        <w:rPr>
          <w:rFonts w:ascii="Gill Sans MT" w:hAnsi="Gill Sans MT"/>
          <w:lang w:val="en-GB"/>
        </w:rPr>
        <w:t>;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leap, ye lame, for joy!</w:t>
      </w:r>
    </w:p>
    <w:p w14:paraId="01B3E49D" w14:textId="77777777" w:rsidR="00345E57" w:rsidRPr="0087321F" w:rsidRDefault="0087321F" w:rsidP="00F357F5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br/>
        <w:t xml:space="preserve">My gracious Master and my God, 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assist me to proclaim</w:t>
      </w:r>
      <w:r>
        <w:rPr>
          <w:rFonts w:ascii="Gill Sans MT" w:hAnsi="Gill Sans MT"/>
          <w:lang w:val="en-GB"/>
        </w:rPr>
        <w:br/>
      </w:r>
      <w:r w:rsidR="00F357F5">
        <w:rPr>
          <w:rFonts w:ascii="Gill Sans MT" w:hAnsi="Gill Sans MT"/>
          <w:lang w:val="en-GB"/>
        </w:rPr>
        <w:t>and</w:t>
      </w:r>
      <w:r w:rsidRPr="0087321F">
        <w:rPr>
          <w:rFonts w:ascii="Gill Sans MT" w:hAnsi="Gill Sans MT"/>
          <w:lang w:val="en-GB"/>
        </w:rPr>
        <w:t xml:space="preserve"> spread through all the </w:t>
      </w:r>
      <w:r>
        <w:rPr>
          <w:rFonts w:ascii="Gill Sans MT" w:hAnsi="Gill Sans MT"/>
          <w:lang w:val="en-GB"/>
        </w:rPr>
        <w:t xml:space="preserve">earth </w:t>
      </w:r>
      <w:r w:rsidRPr="0087321F">
        <w:rPr>
          <w:rFonts w:ascii="Gill Sans MT" w:hAnsi="Gill Sans MT"/>
          <w:lang w:val="en-GB"/>
        </w:rPr>
        <w:t>abroad</w:t>
      </w:r>
      <w:r w:rsidRPr="0087321F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87321F">
        <w:rPr>
          <w:rFonts w:ascii="Gill Sans MT" w:hAnsi="Gill Sans MT"/>
          <w:lang w:val="en-GB"/>
        </w:rPr>
        <w:t>he hono</w:t>
      </w:r>
      <w:r>
        <w:rPr>
          <w:rFonts w:ascii="Gill Sans MT" w:hAnsi="Gill Sans MT"/>
          <w:lang w:val="en-GB"/>
        </w:rPr>
        <w:t>u</w:t>
      </w:r>
      <w:r w:rsidRPr="0087321F">
        <w:rPr>
          <w:rFonts w:ascii="Gill Sans MT" w:hAnsi="Gill Sans MT"/>
          <w:lang w:val="en-GB"/>
        </w:rPr>
        <w:t xml:space="preserve">rs of </w:t>
      </w:r>
      <w:r>
        <w:rPr>
          <w:rFonts w:ascii="Gill Sans MT" w:hAnsi="Gill Sans MT"/>
          <w:lang w:val="en-GB"/>
        </w:rPr>
        <w:t>t</w:t>
      </w:r>
      <w:r w:rsidRPr="0087321F">
        <w:rPr>
          <w:rFonts w:ascii="Gill Sans MT" w:hAnsi="Gill Sans MT"/>
          <w:lang w:val="en-GB"/>
        </w:rPr>
        <w:t>hy name.</w:t>
      </w:r>
    </w:p>
    <w:p w14:paraId="6D55FA94" w14:textId="77777777" w:rsidR="00105D5F" w:rsidRPr="0087321F" w:rsidRDefault="00105D5F" w:rsidP="007F29EF">
      <w:pPr>
        <w:spacing w:after="0"/>
        <w:rPr>
          <w:rFonts w:ascii="Gill Sans MT" w:hAnsi="Gill Sans MT"/>
          <w:lang w:val="en-GB"/>
        </w:rPr>
      </w:pPr>
    </w:p>
    <w:p w14:paraId="167AEBAB" w14:textId="77777777" w:rsidR="00230C62" w:rsidRPr="0087321F" w:rsidRDefault="00131B50" w:rsidP="00DC6798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 xml:space="preserve">Words: </w:t>
      </w:r>
      <w:r w:rsidR="00DC6798" w:rsidRPr="0087321F">
        <w:rPr>
          <w:rFonts w:ascii="Gill Sans MT" w:hAnsi="Gill Sans MT"/>
          <w:lang w:val="en-GB"/>
        </w:rPr>
        <w:t xml:space="preserve">Charles Wesley </w:t>
      </w:r>
      <w:r w:rsidR="00901E2F" w:rsidRPr="0087321F">
        <w:rPr>
          <w:rFonts w:ascii="Gill Sans MT" w:hAnsi="Gill Sans MT"/>
          <w:lang w:val="en-GB"/>
        </w:rPr>
        <w:t>(</w:t>
      </w:r>
      <w:r w:rsidR="00DC6798" w:rsidRPr="0087321F">
        <w:rPr>
          <w:rFonts w:ascii="Gill Sans MT" w:hAnsi="Gill Sans MT"/>
          <w:lang w:val="en-GB"/>
        </w:rPr>
        <w:t>1707-1788</w:t>
      </w:r>
      <w:r w:rsidR="00901E2F" w:rsidRPr="0087321F">
        <w:rPr>
          <w:rFonts w:ascii="Gill Sans MT" w:hAnsi="Gill Sans MT"/>
          <w:lang w:val="en-GB"/>
        </w:rPr>
        <w:t>)</w:t>
      </w:r>
    </w:p>
    <w:p w14:paraId="04AFB8E5" w14:textId="1BEC4B51" w:rsidR="00131B50" w:rsidRPr="0087321F" w:rsidRDefault="00131B50" w:rsidP="0087321F">
      <w:pPr>
        <w:spacing w:after="0"/>
        <w:rPr>
          <w:rFonts w:ascii="Gill Sans MT" w:hAnsi="Gill Sans MT"/>
          <w:lang w:val="en-GB"/>
        </w:rPr>
      </w:pPr>
      <w:r w:rsidRPr="0087321F">
        <w:rPr>
          <w:rFonts w:ascii="Gill Sans MT" w:hAnsi="Gill Sans MT"/>
          <w:lang w:val="en-GB"/>
        </w:rPr>
        <w:t>Music:</w:t>
      </w:r>
      <w:r w:rsidR="008E40A4" w:rsidRPr="0087321F">
        <w:rPr>
          <w:rFonts w:ascii="Gill Sans MT" w:hAnsi="Gill Sans MT"/>
          <w:lang w:val="en-GB"/>
        </w:rPr>
        <w:t xml:space="preserve"> </w:t>
      </w:r>
      <w:r w:rsidR="0042666F">
        <w:rPr>
          <w:rFonts w:ascii="Gill Sans MT" w:hAnsi="Gill Sans MT"/>
          <w:lang w:val="en-GB"/>
        </w:rPr>
        <w:t>Carl Gotthilf Gläser (1784-1829), adapted and arranged by Lowell Mason (1792-1872)</w:t>
      </w:r>
    </w:p>
    <w:p w14:paraId="6454DE63" w14:textId="77777777" w:rsidR="00B65657" w:rsidRPr="0087321F" w:rsidRDefault="00B65657">
      <w:pPr>
        <w:spacing w:after="0"/>
        <w:rPr>
          <w:rFonts w:ascii="Gill Sans MT" w:hAnsi="Gill Sans MT"/>
          <w:lang w:val="en-GB"/>
        </w:rPr>
      </w:pPr>
    </w:p>
    <w:p w14:paraId="26E47AD2" w14:textId="77777777" w:rsidR="00353E85" w:rsidRPr="0087321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7321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4629A"/>
    <w:rsid w:val="00164C91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3D61CC"/>
    <w:rsid w:val="003E2BC3"/>
    <w:rsid w:val="00422858"/>
    <w:rsid w:val="0042471B"/>
    <w:rsid w:val="0042666F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E6400"/>
    <w:rsid w:val="007F29EF"/>
    <w:rsid w:val="00812DBB"/>
    <w:rsid w:val="008224AB"/>
    <w:rsid w:val="00853C6B"/>
    <w:rsid w:val="0087321F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D45D8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95AA"/>
  <w15:docId w15:val="{8A818BEF-CD89-4DD3-8907-07A26CB2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2021-06-06T14:25:00Z</dcterms:created>
  <dcterms:modified xsi:type="dcterms:W3CDTF">2021-06-08T18:30:00Z</dcterms:modified>
</cp:coreProperties>
</file>