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64852517" w:rsidR="00637434" w:rsidRPr="00EF7DF9" w:rsidRDefault="00042F30" w:rsidP="004856E5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O gladsome Light, O grace</w:t>
      </w:r>
      <w:r w:rsidR="00345E57" w:rsidRPr="00EF7DF9">
        <w:rPr>
          <w:rFonts w:ascii="Gill Sans MT" w:hAnsi="Gill Sans MT"/>
          <w:lang w:val="en-US"/>
        </w:rPr>
        <w:t xml:space="preserve">    </w:t>
      </w:r>
      <w:r w:rsidR="0047540E" w:rsidRPr="00EF7DF9">
        <w:rPr>
          <w:rFonts w:ascii="Gill Sans MT" w:hAnsi="Gill Sans MT"/>
          <w:lang w:val="en-US"/>
        </w:rPr>
        <w:t xml:space="preserve">Hymnal 1982 no. </w:t>
      </w:r>
      <w:r w:rsidRPr="00EF7DF9">
        <w:rPr>
          <w:rFonts w:ascii="Gill Sans MT" w:hAnsi="Gill Sans MT"/>
          <w:lang w:val="en-US"/>
        </w:rPr>
        <w:t>36</w:t>
      </w:r>
      <w:r w:rsidR="00044DA5" w:rsidRPr="00EF7DF9">
        <w:rPr>
          <w:rFonts w:ascii="Gill Sans MT" w:hAnsi="Gill Sans MT"/>
          <w:lang w:val="en-US"/>
        </w:rPr>
        <w:t xml:space="preserve">     Melody: </w:t>
      </w:r>
      <w:r w:rsidRPr="00EF7DF9">
        <w:rPr>
          <w:rFonts w:ascii="Gill Sans MT" w:hAnsi="Gill Sans MT"/>
          <w:lang w:val="en-US"/>
        </w:rPr>
        <w:t>Le Cantique de Siméon</w:t>
      </w:r>
      <w:r w:rsidR="00345E57" w:rsidRPr="00EF7DF9">
        <w:rPr>
          <w:rFonts w:ascii="Gill Sans MT" w:hAnsi="Gill Sans MT"/>
          <w:lang w:val="en-US"/>
        </w:rPr>
        <w:t xml:space="preserve">    </w:t>
      </w:r>
      <w:r w:rsidRPr="00EF7DF9">
        <w:rPr>
          <w:rFonts w:ascii="Gill Sans MT" w:hAnsi="Gill Sans MT"/>
          <w:lang w:val="en-US"/>
        </w:rPr>
        <w:t>6 6 7. 6 6 7.</w:t>
      </w:r>
    </w:p>
    <w:p w14:paraId="2F8C3DA2" w14:textId="5FED8BF8" w:rsidR="00D43BFE" w:rsidRPr="00EF7DF9" w:rsidRDefault="00042F30" w:rsidP="006F1883">
      <w:pPr>
        <w:spacing w:after="0"/>
        <w:rPr>
          <w:rFonts w:ascii="Gill Sans MT" w:hAnsi="Gill Sans MT"/>
          <w:noProof/>
          <w:lang w:val="en-US"/>
        </w:rPr>
      </w:pPr>
      <w:r w:rsidRPr="00EF7DF9">
        <w:rPr>
          <w:rFonts w:ascii="Gill Sans MT" w:hAnsi="Gill Sans MT"/>
          <w:noProof/>
          <w:lang w:val="en-US"/>
        </w:rPr>
        <w:drawing>
          <wp:inline distT="0" distB="0" distL="0" distR="0" wp14:anchorId="44F82894" wp14:editId="28F87B3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7DF9">
        <w:rPr>
          <w:rFonts w:ascii="Gill Sans MT" w:hAnsi="Gill Sans MT"/>
          <w:noProof/>
          <w:lang w:val="en-US"/>
        </w:rPr>
        <w:drawing>
          <wp:inline distT="0" distB="0" distL="0" distR="0" wp14:anchorId="371F8A94" wp14:editId="75ED165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192534DA" w:rsidR="00E5686B" w:rsidRPr="00EF7DF9" w:rsidRDefault="00E5686B" w:rsidP="007F29EF">
      <w:pPr>
        <w:spacing w:after="0"/>
        <w:rPr>
          <w:rFonts w:ascii="Gill Sans MT" w:hAnsi="Gill Sans MT"/>
          <w:lang w:val="en-US"/>
        </w:rPr>
      </w:pPr>
    </w:p>
    <w:p w14:paraId="2BC6A2A5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O gladsome Light, O grace </w:t>
      </w:r>
    </w:p>
    <w:p w14:paraId="0F51E94A" w14:textId="10D08D3A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of God the Father’s face,</w:t>
      </w:r>
    </w:p>
    <w:p w14:paraId="693EBC5C" w14:textId="4B73C095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th’ eternal splendor wearing; </w:t>
      </w:r>
    </w:p>
    <w:p w14:paraId="546F6C10" w14:textId="7E5A4CBC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celestial, holy, blest,</w:t>
      </w:r>
    </w:p>
    <w:p w14:paraId="211A56F6" w14:textId="32B001AD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our Savior Jesus Christ, </w:t>
      </w:r>
    </w:p>
    <w:p w14:paraId="519173C9" w14:textId="26CCFD33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joyful in thine appearing.</w:t>
      </w:r>
    </w:p>
    <w:p w14:paraId="5413B4EB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</w:p>
    <w:p w14:paraId="70C5859F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Now, ere day fadeth quite, </w:t>
      </w:r>
    </w:p>
    <w:p w14:paraId="13107F7A" w14:textId="0A86CF25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we see the evening light,</w:t>
      </w:r>
    </w:p>
    <w:p w14:paraId="05A146B5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our wonted hymn outpouring; </w:t>
      </w:r>
    </w:p>
    <w:p w14:paraId="7AF73891" w14:textId="64A4140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Father of might unknown,</w:t>
      </w:r>
    </w:p>
    <w:p w14:paraId="1ABF887E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thee, his incarnate Son, </w:t>
      </w:r>
    </w:p>
    <w:p w14:paraId="79421D4A" w14:textId="155FB5C3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and Holy Spir</w:t>
      </w:r>
      <w:r w:rsidR="003F08E6" w:rsidRPr="00EF7DF9">
        <w:rPr>
          <w:rFonts w:ascii="Gill Sans MT" w:hAnsi="Gill Sans MT"/>
          <w:lang w:val="en-US"/>
        </w:rPr>
        <w:t>’</w:t>
      </w:r>
      <w:r w:rsidRPr="00EF7DF9">
        <w:rPr>
          <w:rFonts w:ascii="Gill Sans MT" w:hAnsi="Gill Sans MT"/>
          <w:lang w:val="en-US"/>
        </w:rPr>
        <w:t>t adoring.</w:t>
      </w:r>
    </w:p>
    <w:p w14:paraId="786AA195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</w:p>
    <w:p w14:paraId="07B35831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To thee of right belongs </w:t>
      </w:r>
    </w:p>
    <w:p w14:paraId="2DC5BB27" w14:textId="40E40C29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all praise of holy songs,</w:t>
      </w:r>
    </w:p>
    <w:p w14:paraId="048D8634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O Son of God, Life-giver; </w:t>
      </w:r>
    </w:p>
    <w:p w14:paraId="15A9A1E9" w14:textId="064AF45F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thee, therefore, O Most High,</w:t>
      </w:r>
    </w:p>
    <w:p w14:paraId="07666BA4" w14:textId="77777777" w:rsidR="00F729C6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 xml:space="preserve">the world doth glorify, </w:t>
      </w:r>
    </w:p>
    <w:p w14:paraId="436951A8" w14:textId="44623A61" w:rsidR="004F4841" w:rsidRPr="00EF7DF9" w:rsidRDefault="00F729C6" w:rsidP="00F729C6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and shall exalt forever.</w:t>
      </w:r>
    </w:p>
    <w:p w14:paraId="2092FE2E" w14:textId="77777777" w:rsidR="0012349C" w:rsidRPr="00EF7DF9" w:rsidRDefault="0012349C" w:rsidP="007F29EF">
      <w:pPr>
        <w:spacing w:after="0"/>
        <w:rPr>
          <w:rFonts w:ascii="Gill Sans MT" w:hAnsi="Gill Sans MT"/>
          <w:lang w:val="en-US"/>
        </w:rPr>
      </w:pPr>
    </w:p>
    <w:p w14:paraId="6639B9C3" w14:textId="339D2A96" w:rsidR="004856E5" w:rsidRPr="00EF7DF9" w:rsidRDefault="00131B50" w:rsidP="009A5937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Words</w:t>
      </w:r>
      <w:r w:rsidR="004856E5" w:rsidRPr="00EF7DF9">
        <w:rPr>
          <w:rFonts w:ascii="Gill Sans MT" w:hAnsi="Gill Sans MT"/>
          <w:lang w:val="en-US"/>
        </w:rPr>
        <w:t xml:space="preserve">: </w:t>
      </w:r>
      <w:r w:rsidR="00042F30" w:rsidRPr="00EF7DF9">
        <w:rPr>
          <w:rFonts w:ascii="Gill Sans MT" w:hAnsi="Gill Sans MT"/>
          <w:lang w:val="en-US"/>
        </w:rPr>
        <w:t>3rd</w:t>
      </w:r>
      <w:r w:rsidR="00B91D71">
        <w:rPr>
          <w:rFonts w:ascii="Gill Sans MT" w:hAnsi="Gill Sans MT"/>
          <w:lang w:val="en-US"/>
        </w:rPr>
        <w:t>-</w:t>
      </w:r>
      <w:r w:rsidR="00A402D2" w:rsidRPr="00EF7DF9">
        <w:rPr>
          <w:rFonts w:ascii="Gill Sans MT" w:hAnsi="Gill Sans MT"/>
          <w:lang w:val="en-US"/>
        </w:rPr>
        <w:t xml:space="preserve">century </w:t>
      </w:r>
      <w:r w:rsidR="00042F30" w:rsidRPr="00EF7DF9">
        <w:rPr>
          <w:rFonts w:ascii="Gill Sans MT" w:hAnsi="Gill Sans MT"/>
          <w:lang w:val="en-US"/>
        </w:rPr>
        <w:t xml:space="preserve">Greek, </w:t>
      </w:r>
      <w:r w:rsidR="00A402D2" w:rsidRPr="00EF7DF9">
        <w:rPr>
          <w:rFonts w:ascii="Gill Sans MT" w:hAnsi="Gill Sans MT"/>
          <w:lang w:val="en-US"/>
        </w:rPr>
        <w:t xml:space="preserve">translated by </w:t>
      </w:r>
      <w:r w:rsidR="00042F30" w:rsidRPr="00EF7DF9">
        <w:rPr>
          <w:rFonts w:ascii="Gill Sans MT" w:hAnsi="Gill Sans MT"/>
          <w:lang w:val="en-US"/>
        </w:rPr>
        <w:t>Robert Seymour Bridges (</w:t>
      </w:r>
      <w:r w:rsidR="0047540E" w:rsidRPr="00EF7DF9">
        <w:rPr>
          <w:rFonts w:ascii="Gill Sans MT" w:hAnsi="Gill Sans MT"/>
          <w:lang w:val="en-US"/>
        </w:rPr>
        <w:t>18</w:t>
      </w:r>
      <w:r w:rsidR="00042F30" w:rsidRPr="00EF7DF9">
        <w:rPr>
          <w:rFonts w:ascii="Gill Sans MT" w:hAnsi="Gill Sans MT"/>
          <w:lang w:val="en-US"/>
        </w:rPr>
        <w:t>44</w:t>
      </w:r>
      <w:r w:rsidR="004856E5" w:rsidRPr="00EF7DF9">
        <w:rPr>
          <w:rFonts w:ascii="Gill Sans MT" w:hAnsi="Gill Sans MT"/>
          <w:lang w:val="en-US"/>
        </w:rPr>
        <w:t>-1</w:t>
      </w:r>
      <w:r w:rsidR="00042F30" w:rsidRPr="00EF7DF9">
        <w:rPr>
          <w:rFonts w:ascii="Gill Sans MT" w:hAnsi="Gill Sans MT"/>
          <w:lang w:val="en-US"/>
        </w:rPr>
        <w:t>930</w:t>
      </w:r>
      <w:r w:rsidR="004856E5" w:rsidRPr="00EF7DF9">
        <w:rPr>
          <w:rFonts w:ascii="Gill Sans MT" w:hAnsi="Gill Sans MT"/>
          <w:lang w:val="en-US"/>
        </w:rPr>
        <w:t>)</w:t>
      </w:r>
    </w:p>
    <w:p w14:paraId="2183DE8E" w14:textId="52DFF887" w:rsidR="00B15B91" w:rsidRPr="00EF7DF9" w:rsidRDefault="004856E5" w:rsidP="00B15B91">
      <w:pPr>
        <w:spacing w:after="0"/>
        <w:rPr>
          <w:rFonts w:ascii="Gill Sans MT" w:hAnsi="Gill Sans MT"/>
          <w:lang w:val="en-US"/>
        </w:rPr>
      </w:pPr>
      <w:r w:rsidRPr="00EF7DF9">
        <w:rPr>
          <w:rFonts w:ascii="Gill Sans MT" w:hAnsi="Gill Sans MT"/>
          <w:lang w:val="en-US"/>
        </w:rPr>
        <w:t>M</w:t>
      </w:r>
      <w:r w:rsidR="009A5937" w:rsidRPr="00EF7DF9">
        <w:rPr>
          <w:rFonts w:ascii="Gill Sans MT" w:hAnsi="Gill Sans MT"/>
          <w:lang w:val="en-US"/>
        </w:rPr>
        <w:t>usic</w:t>
      </w:r>
      <w:r w:rsidR="00802197" w:rsidRPr="00EF7DF9">
        <w:rPr>
          <w:rFonts w:ascii="Gill Sans MT" w:hAnsi="Gill Sans MT"/>
          <w:lang w:val="en-US"/>
        </w:rPr>
        <w:t xml:space="preserve">: </w:t>
      </w:r>
      <w:r w:rsidR="00042F30" w:rsidRPr="00EF7DF9">
        <w:rPr>
          <w:rFonts w:ascii="Gill Sans MT" w:hAnsi="Gill Sans MT"/>
          <w:lang w:val="en-US"/>
        </w:rPr>
        <w:t>Melody by Louis Bourgeois (c.1510-c.1561), harmony by Claude Goudimel (1514-1572)</w:t>
      </w:r>
    </w:p>
    <w:sectPr w:rsidR="00B15B91" w:rsidRPr="00EF7DF9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2F30"/>
    <w:rsid w:val="00044DA5"/>
    <w:rsid w:val="00056838"/>
    <w:rsid w:val="00096795"/>
    <w:rsid w:val="000E09F0"/>
    <w:rsid w:val="000F6CF8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19B8"/>
    <w:rsid w:val="003847C8"/>
    <w:rsid w:val="003F08E6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402D2"/>
    <w:rsid w:val="00B15B91"/>
    <w:rsid w:val="00B65657"/>
    <w:rsid w:val="00B91D71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43BFE"/>
    <w:rsid w:val="00D6712E"/>
    <w:rsid w:val="00D7034B"/>
    <w:rsid w:val="00D91C2F"/>
    <w:rsid w:val="00E174E4"/>
    <w:rsid w:val="00E36838"/>
    <w:rsid w:val="00E447B7"/>
    <w:rsid w:val="00E47B0C"/>
    <w:rsid w:val="00E5686B"/>
    <w:rsid w:val="00E91576"/>
    <w:rsid w:val="00E950F7"/>
    <w:rsid w:val="00E956F0"/>
    <w:rsid w:val="00ED76BA"/>
    <w:rsid w:val="00EF7DF9"/>
    <w:rsid w:val="00F137BC"/>
    <w:rsid w:val="00F2289F"/>
    <w:rsid w:val="00F729C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2021-04-10T13:11:00Z</dcterms:created>
  <dcterms:modified xsi:type="dcterms:W3CDTF">2021-05-16T20:31:00Z</dcterms:modified>
</cp:coreProperties>
</file>