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3FF4" w14:textId="3A282DC3" w:rsidR="00637434" w:rsidRPr="00FF7180" w:rsidRDefault="005E1B8D" w:rsidP="00FF718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Round the Lord in glory seated</w:t>
      </w:r>
      <w:r w:rsidR="00345E57" w:rsidRPr="00FF7180">
        <w:rPr>
          <w:rFonts w:ascii="Gill Sans MT" w:hAnsi="Gill Sans MT"/>
          <w:lang w:val="en-GB"/>
        </w:rPr>
        <w:t xml:space="preserve">    </w:t>
      </w:r>
      <w:r w:rsidR="00CD2873" w:rsidRPr="00FF7180">
        <w:rPr>
          <w:rFonts w:ascii="Gill Sans MT" w:hAnsi="Gill Sans MT"/>
          <w:lang w:val="en-GB"/>
        </w:rPr>
        <w:t xml:space="preserve">  </w:t>
      </w:r>
      <w:r w:rsidR="007F29EF" w:rsidRPr="00FF7180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367</w:t>
      </w:r>
      <w:r w:rsidR="00044DA5" w:rsidRPr="00FF7180">
        <w:rPr>
          <w:rFonts w:ascii="Gill Sans MT" w:hAnsi="Gill Sans MT"/>
          <w:lang w:val="en-GB"/>
        </w:rPr>
        <w:t xml:space="preserve">        Melody: </w:t>
      </w:r>
      <w:r w:rsidR="00FF7180" w:rsidRPr="00FF7180">
        <w:rPr>
          <w:rFonts w:ascii="Gill Sans MT" w:hAnsi="Gill Sans MT"/>
          <w:lang w:val="en-GB"/>
        </w:rPr>
        <w:t>Rustington</w:t>
      </w:r>
      <w:r w:rsidR="00345E57" w:rsidRPr="00FF7180">
        <w:rPr>
          <w:rFonts w:ascii="Gill Sans MT" w:hAnsi="Gill Sans MT"/>
          <w:lang w:val="en-GB"/>
        </w:rPr>
        <w:t xml:space="preserve">       </w:t>
      </w:r>
      <w:r w:rsidR="00FF7180" w:rsidRPr="00FF7180">
        <w:rPr>
          <w:rFonts w:ascii="Gill Sans MT" w:hAnsi="Gill Sans MT"/>
          <w:lang w:val="en-GB"/>
        </w:rPr>
        <w:t>8</w:t>
      </w:r>
      <w:r w:rsidR="005E0A5B" w:rsidRPr="00FF7180">
        <w:rPr>
          <w:rFonts w:ascii="Gill Sans MT" w:hAnsi="Gill Sans MT"/>
          <w:lang w:val="en-GB"/>
        </w:rPr>
        <w:t xml:space="preserve"> 7. </w:t>
      </w:r>
      <w:r w:rsidR="00FF7180" w:rsidRPr="00FF7180">
        <w:rPr>
          <w:rFonts w:ascii="Gill Sans MT" w:hAnsi="Gill Sans MT"/>
          <w:lang w:val="en-GB"/>
        </w:rPr>
        <w:t>8</w:t>
      </w:r>
      <w:r w:rsidR="005E0A5B" w:rsidRPr="00FF7180">
        <w:rPr>
          <w:rFonts w:ascii="Gill Sans MT" w:hAnsi="Gill Sans MT"/>
          <w:lang w:val="en-GB"/>
        </w:rPr>
        <w:t xml:space="preserve"> 7.</w:t>
      </w:r>
      <w:r w:rsidR="00FF7180" w:rsidRPr="00FF7180">
        <w:rPr>
          <w:rFonts w:ascii="Gill Sans MT" w:hAnsi="Gill Sans MT"/>
          <w:lang w:val="en-GB"/>
        </w:rPr>
        <w:t xml:space="preserve"> D.</w:t>
      </w:r>
    </w:p>
    <w:p w14:paraId="56BA4DC7" w14:textId="77777777" w:rsidR="008D6BBC" w:rsidRPr="00FF7180" w:rsidRDefault="000144E4" w:rsidP="000144E4">
      <w:pPr>
        <w:spacing w:after="0"/>
        <w:jc w:val="both"/>
        <w:rPr>
          <w:rFonts w:ascii="Gill Sans MT" w:hAnsi="Gill Sans MT"/>
          <w:noProof/>
          <w:lang w:val="en-GB"/>
        </w:rPr>
      </w:pPr>
      <w:r w:rsidRPr="000144E4">
        <w:rPr>
          <w:rFonts w:ascii="Gill Sans MT" w:hAnsi="Gill Sans MT"/>
          <w:noProof/>
          <w:lang w:val="en-GB"/>
        </w:rPr>
        <w:drawing>
          <wp:inline distT="0" distB="0" distL="0" distR="0" wp14:anchorId="7CEE6DEE" wp14:editId="61FC3640">
            <wp:extent cx="4320000" cy="519162"/>
            <wp:effectExtent l="19050" t="0" r="4350" b="0"/>
            <wp:docPr id="9" name="Grafik 7" descr="amns211rustingto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1rustington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44E4">
        <w:rPr>
          <w:rFonts w:ascii="Gill Sans MT" w:hAnsi="Gill Sans MT"/>
          <w:noProof/>
          <w:lang w:val="en-GB"/>
        </w:rPr>
        <w:drawing>
          <wp:inline distT="0" distB="0" distL="0" distR="0" wp14:anchorId="23BA1995" wp14:editId="357424EC">
            <wp:extent cx="4320000" cy="519162"/>
            <wp:effectExtent l="19050" t="0" r="4350" b="0"/>
            <wp:docPr id="10" name="Grafik 2" descr="amns211rustingto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1rustington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44E4">
        <w:rPr>
          <w:rFonts w:ascii="Gill Sans MT" w:hAnsi="Gill Sans MT"/>
          <w:noProof/>
          <w:lang w:val="en-GB"/>
        </w:rPr>
        <w:drawing>
          <wp:inline distT="0" distB="0" distL="0" distR="0" wp14:anchorId="43B949A0" wp14:editId="364A5B70">
            <wp:extent cx="4320000" cy="519162"/>
            <wp:effectExtent l="19050" t="0" r="4350" b="0"/>
            <wp:docPr id="11" name="Grafik 6" descr="amns211rustington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1rustington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5DA2A922" wp14:editId="443F6833">
            <wp:extent cx="4320000" cy="519162"/>
            <wp:effectExtent l="19050" t="0" r="4350" b="0"/>
            <wp:docPr id="2" name="Grafik 1" descr="amns211rustington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1rustington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028A6" w14:textId="77777777" w:rsidR="002B1724" w:rsidRPr="002B1724" w:rsidRDefault="002B1724" w:rsidP="002B1724">
      <w:pPr>
        <w:spacing w:after="0"/>
        <w:rPr>
          <w:rFonts w:ascii="Gill Sans MT" w:hAnsi="Gill Sans MT"/>
          <w:lang w:val="en-GB"/>
        </w:rPr>
      </w:pPr>
    </w:p>
    <w:p w14:paraId="48E063DA" w14:textId="77777777" w:rsidR="002B1724" w:rsidRDefault="002B1724" w:rsidP="002B1724">
      <w:pPr>
        <w:spacing w:after="0"/>
        <w:rPr>
          <w:rFonts w:ascii="Gill Sans MT" w:hAnsi="Gill Sans MT"/>
          <w:lang w:val="en-GB"/>
        </w:rPr>
      </w:pPr>
      <w:r w:rsidRPr="002B1724">
        <w:rPr>
          <w:rFonts w:ascii="Gill Sans MT" w:hAnsi="Gill Sans MT"/>
          <w:lang w:val="en-GB"/>
        </w:rPr>
        <w:t>Round the Lord in glory seated</w:t>
      </w:r>
    </w:p>
    <w:p w14:paraId="105E2FBF" w14:textId="63638E04" w:rsidR="002B1724" w:rsidRPr="002B1724" w:rsidRDefault="002B1724" w:rsidP="002B17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</w:t>
      </w:r>
      <w:r w:rsidRPr="002B1724">
        <w:rPr>
          <w:rFonts w:ascii="Gill Sans MT" w:hAnsi="Gill Sans MT"/>
          <w:lang w:val="en-GB"/>
        </w:rPr>
        <w:t>herubim and seraphim</w:t>
      </w:r>
    </w:p>
    <w:p w14:paraId="085A60B2" w14:textId="5FE0F98C" w:rsidR="002B1724" w:rsidRPr="002B1724" w:rsidRDefault="002B1724" w:rsidP="002B17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</w:t>
      </w:r>
      <w:r w:rsidRPr="002B1724">
        <w:rPr>
          <w:rFonts w:ascii="Gill Sans MT" w:hAnsi="Gill Sans MT"/>
          <w:lang w:val="en-GB"/>
        </w:rPr>
        <w:t xml:space="preserve">illed </w:t>
      </w:r>
      <w:r>
        <w:rPr>
          <w:rFonts w:ascii="Gill Sans MT" w:hAnsi="Gill Sans MT"/>
          <w:lang w:val="en-GB"/>
        </w:rPr>
        <w:t>h</w:t>
      </w:r>
      <w:r w:rsidRPr="002B1724">
        <w:rPr>
          <w:rFonts w:ascii="Gill Sans MT" w:hAnsi="Gill Sans MT"/>
          <w:lang w:val="en-GB"/>
        </w:rPr>
        <w:t>is temple, and repeated</w:t>
      </w:r>
    </w:p>
    <w:p w14:paraId="0E3C49E2" w14:textId="20EB367E" w:rsidR="002B1724" w:rsidRPr="002B1724" w:rsidRDefault="002B1724" w:rsidP="002B17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e</w:t>
      </w:r>
      <w:r w:rsidRPr="002B1724">
        <w:rPr>
          <w:rFonts w:ascii="Gill Sans MT" w:hAnsi="Gill Sans MT"/>
          <w:lang w:val="en-GB"/>
        </w:rPr>
        <w:t>ach to each th</w:t>
      </w:r>
      <w:r>
        <w:rPr>
          <w:rFonts w:ascii="Gill Sans MT" w:hAnsi="Gill Sans MT"/>
          <w:lang w:val="en-GB"/>
        </w:rPr>
        <w:t>’</w:t>
      </w:r>
      <w:r w:rsidRPr="002B1724">
        <w:rPr>
          <w:rFonts w:ascii="Gill Sans MT" w:hAnsi="Gill Sans MT"/>
          <w:lang w:val="en-GB"/>
        </w:rPr>
        <w:t>alternate hymn:</w:t>
      </w:r>
    </w:p>
    <w:p w14:paraId="39EB25F0" w14:textId="1AA60342" w:rsidR="002B1724" w:rsidRPr="002B1724" w:rsidRDefault="002B1724" w:rsidP="002B17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2B1724">
        <w:rPr>
          <w:rFonts w:ascii="Gill Sans MT" w:hAnsi="Gill Sans MT"/>
          <w:lang w:val="en-GB"/>
        </w:rPr>
        <w:t xml:space="preserve">Lord, </w:t>
      </w:r>
      <w:r>
        <w:rPr>
          <w:rFonts w:ascii="Gill Sans MT" w:hAnsi="Gill Sans MT"/>
          <w:lang w:val="en-GB"/>
        </w:rPr>
        <w:t>t</w:t>
      </w:r>
      <w:r w:rsidRPr="002B1724">
        <w:rPr>
          <w:rFonts w:ascii="Gill Sans MT" w:hAnsi="Gill Sans MT"/>
          <w:lang w:val="en-GB"/>
        </w:rPr>
        <w:t>hy glory fills the heaven,</w:t>
      </w:r>
    </w:p>
    <w:p w14:paraId="0D1B42EE" w14:textId="1912D44F" w:rsidR="002B1724" w:rsidRPr="002B1724" w:rsidRDefault="002B1724" w:rsidP="002B17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e</w:t>
      </w:r>
      <w:r w:rsidRPr="002B1724">
        <w:rPr>
          <w:rFonts w:ascii="Gill Sans MT" w:hAnsi="Gill Sans MT"/>
          <w:lang w:val="en-GB"/>
        </w:rPr>
        <w:t xml:space="preserve">arth is with </w:t>
      </w:r>
      <w:r>
        <w:rPr>
          <w:rFonts w:ascii="Gill Sans MT" w:hAnsi="Gill Sans MT"/>
          <w:lang w:val="en-GB"/>
        </w:rPr>
        <w:t>thy</w:t>
      </w:r>
      <w:r w:rsidRPr="002B1724">
        <w:rPr>
          <w:rFonts w:ascii="Gill Sans MT" w:hAnsi="Gill Sans MT"/>
          <w:lang w:val="en-GB"/>
        </w:rPr>
        <w:t xml:space="preserve"> fullness stored;</w:t>
      </w:r>
    </w:p>
    <w:p w14:paraId="69E356A9" w14:textId="06355771" w:rsidR="002B1724" w:rsidRPr="002B1724" w:rsidRDefault="002B1724" w:rsidP="002B17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u</w:t>
      </w:r>
      <w:r w:rsidRPr="002B1724">
        <w:rPr>
          <w:rFonts w:ascii="Gill Sans MT" w:hAnsi="Gill Sans MT"/>
          <w:lang w:val="en-GB"/>
        </w:rPr>
        <w:t xml:space="preserve">nto </w:t>
      </w:r>
      <w:r>
        <w:rPr>
          <w:rFonts w:ascii="Gill Sans MT" w:hAnsi="Gill Sans MT"/>
          <w:lang w:val="en-GB"/>
        </w:rPr>
        <w:t>t</w:t>
      </w:r>
      <w:r w:rsidRPr="002B1724">
        <w:rPr>
          <w:rFonts w:ascii="Gill Sans MT" w:hAnsi="Gill Sans MT"/>
          <w:lang w:val="en-GB"/>
        </w:rPr>
        <w:t>hee be glory given,</w:t>
      </w:r>
    </w:p>
    <w:p w14:paraId="5180860F" w14:textId="06E17816" w:rsidR="002B1724" w:rsidRPr="002B1724" w:rsidRDefault="002B1724" w:rsidP="002B17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2B1724">
        <w:rPr>
          <w:rFonts w:ascii="Gill Sans MT" w:hAnsi="Gill Sans MT"/>
          <w:lang w:val="en-GB"/>
        </w:rPr>
        <w:t>oly, holy, holy Lord!</w:t>
      </w:r>
      <w:r>
        <w:rPr>
          <w:rFonts w:ascii="Gill Sans MT" w:hAnsi="Gill Sans MT"/>
          <w:lang w:val="en-GB"/>
        </w:rPr>
        <w:t>’</w:t>
      </w:r>
    </w:p>
    <w:p w14:paraId="4AA3C02B" w14:textId="77777777" w:rsidR="002B1724" w:rsidRPr="002B1724" w:rsidRDefault="002B1724" w:rsidP="002B1724">
      <w:pPr>
        <w:spacing w:after="0"/>
        <w:rPr>
          <w:rFonts w:ascii="Gill Sans MT" w:hAnsi="Gill Sans MT"/>
          <w:lang w:val="en-GB"/>
        </w:rPr>
      </w:pPr>
    </w:p>
    <w:p w14:paraId="07101FD8" w14:textId="52F6D472" w:rsidR="002B1724" w:rsidRPr="002B1724" w:rsidRDefault="002B1724" w:rsidP="002B1724">
      <w:pPr>
        <w:spacing w:after="0"/>
        <w:rPr>
          <w:rFonts w:ascii="Gill Sans MT" w:hAnsi="Gill Sans MT"/>
          <w:lang w:val="en-GB"/>
        </w:rPr>
      </w:pPr>
      <w:r w:rsidRPr="002B1724">
        <w:rPr>
          <w:rFonts w:ascii="Gill Sans MT" w:hAnsi="Gill Sans MT"/>
          <w:lang w:val="en-GB"/>
        </w:rPr>
        <w:t>Heav</w:t>
      </w:r>
      <w:r>
        <w:rPr>
          <w:rFonts w:ascii="Gill Sans MT" w:hAnsi="Gill Sans MT"/>
          <w:lang w:val="en-GB"/>
        </w:rPr>
        <w:t>e</w:t>
      </w:r>
      <w:r w:rsidRPr="002B1724">
        <w:rPr>
          <w:rFonts w:ascii="Gill Sans MT" w:hAnsi="Gill Sans MT"/>
          <w:lang w:val="en-GB"/>
        </w:rPr>
        <w:t>n is still with glory ringing,</w:t>
      </w:r>
    </w:p>
    <w:p w14:paraId="10A25C5E" w14:textId="3204940F" w:rsidR="002B1724" w:rsidRPr="002B1724" w:rsidRDefault="002B1724" w:rsidP="002B17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e</w:t>
      </w:r>
      <w:r w:rsidRPr="002B1724">
        <w:rPr>
          <w:rFonts w:ascii="Gill Sans MT" w:hAnsi="Gill Sans MT"/>
          <w:lang w:val="en-GB"/>
        </w:rPr>
        <w:t>arth takes up the angels</w:t>
      </w:r>
      <w:r>
        <w:rPr>
          <w:rFonts w:ascii="Gill Sans MT" w:hAnsi="Gill Sans MT"/>
          <w:lang w:val="en-GB"/>
        </w:rPr>
        <w:t>’</w:t>
      </w:r>
      <w:r w:rsidRPr="002B1724">
        <w:rPr>
          <w:rFonts w:ascii="Gill Sans MT" w:hAnsi="Gill Sans MT"/>
          <w:lang w:val="en-GB"/>
        </w:rPr>
        <w:t xml:space="preserve"> cry,</w:t>
      </w:r>
    </w:p>
    <w:p w14:paraId="3FBE2CC8" w14:textId="1EBD0186" w:rsidR="002B1724" w:rsidRPr="002B1724" w:rsidRDefault="002B1724" w:rsidP="002B17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2B1724">
        <w:rPr>
          <w:rFonts w:ascii="Gill Sans MT" w:hAnsi="Gill Sans MT"/>
          <w:lang w:val="en-GB"/>
        </w:rPr>
        <w:t>Holy, holy, holy,</w:t>
      </w:r>
      <w:r>
        <w:rPr>
          <w:rFonts w:ascii="Gill Sans MT" w:hAnsi="Gill Sans MT"/>
          <w:lang w:val="en-GB"/>
        </w:rPr>
        <w:t>’</w:t>
      </w:r>
      <w:r w:rsidRPr="002B1724">
        <w:rPr>
          <w:rFonts w:ascii="Gill Sans MT" w:hAnsi="Gill Sans MT"/>
          <w:lang w:val="en-GB"/>
        </w:rPr>
        <w:t xml:space="preserve"> singing,</w:t>
      </w:r>
    </w:p>
    <w:p w14:paraId="7DC8DC0E" w14:textId="784426B5" w:rsidR="002B1724" w:rsidRPr="002B1724" w:rsidRDefault="002B1724" w:rsidP="002B17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2B1724">
        <w:rPr>
          <w:rFonts w:ascii="Gill Sans MT" w:hAnsi="Gill Sans MT"/>
          <w:lang w:val="en-GB"/>
        </w:rPr>
        <w:t xml:space="preserve">Lord of </w:t>
      </w:r>
      <w:r w:rsidR="009640AE">
        <w:rPr>
          <w:rFonts w:ascii="Gill Sans MT" w:hAnsi="Gill Sans MT"/>
          <w:lang w:val="en-GB"/>
        </w:rPr>
        <w:t>h</w:t>
      </w:r>
      <w:r w:rsidRPr="002B1724">
        <w:rPr>
          <w:rFonts w:ascii="Gill Sans MT" w:hAnsi="Gill Sans MT"/>
          <w:lang w:val="en-GB"/>
        </w:rPr>
        <w:t xml:space="preserve">osts, the Lord </w:t>
      </w:r>
      <w:r w:rsidR="009640AE">
        <w:rPr>
          <w:rFonts w:ascii="Gill Sans MT" w:hAnsi="Gill Sans MT"/>
          <w:lang w:val="en-GB"/>
        </w:rPr>
        <w:t>M</w:t>
      </w:r>
      <w:r w:rsidRPr="002B1724">
        <w:rPr>
          <w:rFonts w:ascii="Gill Sans MT" w:hAnsi="Gill Sans MT"/>
          <w:lang w:val="en-GB"/>
        </w:rPr>
        <w:t xml:space="preserve">ost </w:t>
      </w:r>
      <w:r w:rsidR="009640AE">
        <w:rPr>
          <w:rFonts w:ascii="Gill Sans MT" w:hAnsi="Gill Sans MT"/>
          <w:lang w:val="en-GB"/>
        </w:rPr>
        <w:t>H</w:t>
      </w:r>
      <w:r w:rsidRPr="002B1724">
        <w:rPr>
          <w:rFonts w:ascii="Gill Sans MT" w:hAnsi="Gill Sans MT"/>
          <w:lang w:val="en-GB"/>
        </w:rPr>
        <w:t>igh.</w:t>
      </w:r>
      <w:r>
        <w:rPr>
          <w:rFonts w:ascii="Gill Sans MT" w:hAnsi="Gill Sans MT"/>
          <w:lang w:val="en-GB"/>
        </w:rPr>
        <w:t>’</w:t>
      </w:r>
    </w:p>
    <w:p w14:paraId="1DAEF867" w14:textId="082F5A44" w:rsidR="002B1724" w:rsidRPr="002B1724" w:rsidRDefault="002B1724" w:rsidP="002B1724">
      <w:pPr>
        <w:spacing w:after="0"/>
        <w:rPr>
          <w:rFonts w:ascii="Gill Sans MT" w:hAnsi="Gill Sans MT"/>
          <w:lang w:val="en-GB"/>
        </w:rPr>
      </w:pPr>
      <w:r w:rsidRPr="002B1724">
        <w:rPr>
          <w:rFonts w:ascii="Gill Sans MT" w:hAnsi="Gill Sans MT"/>
          <w:lang w:val="en-GB"/>
        </w:rPr>
        <w:t xml:space="preserve">With </w:t>
      </w:r>
      <w:r>
        <w:rPr>
          <w:rFonts w:ascii="Gill Sans MT" w:hAnsi="Gill Sans MT"/>
          <w:lang w:val="en-GB"/>
        </w:rPr>
        <w:t>h</w:t>
      </w:r>
      <w:r w:rsidRPr="002B1724">
        <w:rPr>
          <w:rFonts w:ascii="Gill Sans MT" w:hAnsi="Gill Sans MT"/>
          <w:lang w:val="en-GB"/>
        </w:rPr>
        <w:t xml:space="preserve">is seraph train before </w:t>
      </w:r>
      <w:r>
        <w:rPr>
          <w:rFonts w:ascii="Gill Sans MT" w:hAnsi="Gill Sans MT"/>
          <w:lang w:val="en-GB"/>
        </w:rPr>
        <w:t>h</w:t>
      </w:r>
      <w:r w:rsidRPr="002B1724">
        <w:rPr>
          <w:rFonts w:ascii="Gill Sans MT" w:hAnsi="Gill Sans MT"/>
          <w:lang w:val="en-GB"/>
        </w:rPr>
        <w:t>im,</w:t>
      </w:r>
    </w:p>
    <w:p w14:paraId="5C7C4FDF" w14:textId="1D6B1599" w:rsidR="002B1724" w:rsidRPr="002B1724" w:rsidRDefault="002B1724" w:rsidP="002B1724">
      <w:pPr>
        <w:spacing w:after="0"/>
        <w:rPr>
          <w:rFonts w:ascii="Gill Sans MT" w:hAnsi="Gill Sans MT"/>
          <w:lang w:val="en-GB"/>
        </w:rPr>
      </w:pPr>
      <w:r w:rsidRPr="002B1724">
        <w:rPr>
          <w:rFonts w:ascii="Gill Sans MT" w:hAnsi="Gill Sans MT"/>
          <w:lang w:val="en-GB"/>
        </w:rPr>
        <w:t xml:space="preserve">With </w:t>
      </w:r>
      <w:r>
        <w:rPr>
          <w:rFonts w:ascii="Gill Sans MT" w:hAnsi="Gill Sans MT"/>
          <w:lang w:val="en-GB"/>
        </w:rPr>
        <w:t>h</w:t>
      </w:r>
      <w:r w:rsidRPr="002B1724">
        <w:rPr>
          <w:rFonts w:ascii="Gill Sans MT" w:hAnsi="Gill Sans MT"/>
          <w:lang w:val="en-GB"/>
        </w:rPr>
        <w:t xml:space="preserve">is holy </w:t>
      </w:r>
      <w:r>
        <w:rPr>
          <w:rFonts w:ascii="Gill Sans MT" w:hAnsi="Gill Sans MT"/>
          <w:lang w:val="en-GB"/>
        </w:rPr>
        <w:t>C</w:t>
      </w:r>
      <w:r w:rsidRPr="002B1724">
        <w:rPr>
          <w:rFonts w:ascii="Gill Sans MT" w:hAnsi="Gill Sans MT"/>
          <w:lang w:val="en-GB"/>
        </w:rPr>
        <w:t>hurch below,</w:t>
      </w:r>
    </w:p>
    <w:p w14:paraId="281110A7" w14:textId="0677088F" w:rsidR="002B1724" w:rsidRPr="002B1724" w:rsidRDefault="002B1724" w:rsidP="002B17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2B1724">
        <w:rPr>
          <w:rFonts w:ascii="Gill Sans MT" w:hAnsi="Gill Sans MT"/>
          <w:lang w:val="en-GB"/>
        </w:rPr>
        <w:t xml:space="preserve">hus </w:t>
      </w:r>
      <w:r>
        <w:rPr>
          <w:rFonts w:ascii="Gill Sans MT" w:hAnsi="Gill Sans MT"/>
          <w:lang w:val="en-GB"/>
        </w:rPr>
        <w:t xml:space="preserve">unite </w:t>
      </w:r>
      <w:r w:rsidRPr="002B1724">
        <w:rPr>
          <w:rFonts w:ascii="Gill Sans MT" w:hAnsi="Gill Sans MT"/>
          <w:lang w:val="en-GB"/>
        </w:rPr>
        <w:t>we to adore him,</w:t>
      </w:r>
    </w:p>
    <w:p w14:paraId="31B8AD10" w14:textId="244B7819" w:rsidR="002B1724" w:rsidRPr="002B1724" w:rsidRDefault="002B1724" w:rsidP="002B17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2B1724">
        <w:rPr>
          <w:rFonts w:ascii="Gill Sans MT" w:hAnsi="Gill Sans MT"/>
          <w:lang w:val="en-GB"/>
        </w:rPr>
        <w:t>id we thus our anthem flow</w:t>
      </w:r>
      <w:r>
        <w:rPr>
          <w:rFonts w:ascii="Gill Sans MT" w:hAnsi="Gill Sans MT"/>
          <w:lang w:val="en-GB"/>
        </w:rPr>
        <w:t>:</w:t>
      </w:r>
    </w:p>
    <w:p w14:paraId="14D402DA" w14:textId="77777777" w:rsidR="002B1724" w:rsidRPr="002B1724" w:rsidRDefault="002B1724" w:rsidP="002B1724">
      <w:pPr>
        <w:spacing w:after="0"/>
        <w:rPr>
          <w:rFonts w:ascii="Gill Sans MT" w:hAnsi="Gill Sans MT"/>
          <w:lang w:val="en-GB"/>
        </w:rPr>
      </w:pPr>
    </w:p>
    <w:p w14:paraId="247E15FA" w14:textId="46C6EF19" w:rsidR="002B1724" w:rsidRPr="002B1724" w:rsidRDefault="002B1724" w:rsidP="002B17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2B1724">
        <w:rPr>
          <w:rFonts w:ascii="Gill Sans MT" w:hAnsi="Gill Sans MT"/>
          <w:lang w:val="en-GB"/>
        </w:rPr>
        <w:t xml:space="preserve">Lord, </w:t>
      </w:r>
      <w:r>
        <w:rPr>
          <w:rFonts w:ascii="Gill Sans MT" w:hAnsi="Gill Sans MT"/>
          <w:lang w:val="en-GB"/>
        </w:rPr>
        <w:t>t</w:t>
      </w:r>
      <w:r w:rsidRPr="002B1724">
        <w:rPr>
          <w:rFonts w:ascii="Gill Sans MT" w:hAnsi="Gill Sans MT"/>
          <w:lang w:val="en-GB"/>
        </w:rPr>
        <w:t>hy glory fills the heaven,</w:t>
      </w:r>
    </w:p>
    <w:p w14:paraId="141DD4D1" w14:textId="5AD57D7A" w:rsidR="002B1724" w:rsidRPr="002B1724" w:rsidRDefault="002B1724" w:rsidP="002B17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e</w:t>
      </w:r>
      <w:r w:rsidRPr="002B1724">
        <w:rPr>
          <w:rFonts w:ascii="Gill Sans MT" w:hAnsi="Gill Sans MT"/>
          <w:lang w:val="en-GB"/>
        </w:rPr>
        <w:t xml:space="preserve">arth is with </w:t>
      </w:r>
      <w:r>
        <w:rPr>
          <w:rFonts w:ascii="Gill Sans MT" w:hAnsi="Gill Sans MT"/>
          <w:lang w:val="en-GB"/>
        </w:rPr>
        <w:t>thy</w:t>
      </w:r>
      <w:r w:rsidRPr="002B1724">
        <w:rPr>
          <w:rFonts w:ascii="Gill Sans MT" w:hAnsi="Gill Sans MT"/>
          <w:lang w:val="en-GB"/>
        </w:rPr>
        <w:t xml:space="preserve"> fullness stored;</w:t>
      </w:r>
    </w:p>
    <w:p w14:paraId="577A03DB" w14:textId="4D3C17D8" w:rsidR="002B1724" w:rsidRPr="002B1724" w:rsidRDefault="002B1724" w:rsidP="002B17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u</w:t>
      </w:r>
      <w:r w:rsidRPr="002B1724">
        <w:rPr>
          <w:rFonts w:ascii="Gill Sans MT" w:hAnsi="Gill Sans MT"/>
          <w:lang w:val="en-GB"/>
        </w:rPr>
        <w:t xml:space="preserve">nto </w:t>
      </w:r>
      <w:r>
        <w:rPr>
          <w:rFonts w:ascii="Gill Sans MT" w:hAnsi="Gill Sans MT"/>
          <w:lang w:val="en-GB"/>
        </w:rPr>
        <w:t>t</w:t>
      </w:r>
      <w:r w:rsidRPr="002B1724">
        <w:rPr>
          <w:rFonts w:ascii="Gill Sans MT" w:hAnsi="Gill Sans MT"/>
          <w:lang w:val="en-GB"/>
        </w:rPr>
        <w:t>hee be glory given,</w:t>
      </w:r>
    </w:p>
    <w:p w14:paraId="7EF2CFA8" w14:textId="0E04BEEE" w:rsidR="002B1724" w:rsidRPr="002B1724" w:rsidRDefault="002B1724" w:rsidP="002B17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2B1724">
        <w:rPr>
          <w:rFonts w:ascii="Gill Sans MT" w:hAnsi="Gill Sans MT"/>
          <w:lang w:val="en-GB"/>
        </w:rPr>
        <w:t>oly, holy, holy Lord!</w:t>
      </w:r>
      <w:r>
        <w:rPr>
          <w:rFonts w:ascii="Gill Sans MT" w:hAnsi="Gill Sans MT"/>
          <w:lang w:val="en-GB"/>
        </w:rPr>
        <w:t>’</w:t>
      </w:r>
    </w:p>
    <w:p w14:paraId="44155DD6" w14:textId="6C846BE2" w:rsidR="002B1724" w:rsidRPr="002B1724" w:rsidRDefault="002B1724" w:rsidP="002B1724">
      <w:pPr>
        <w:spacing w:after="0"/>
        <w:rPr>
          <w:rFonts w:ascii="Gill Sans MT" w:hAnsi="Gill Sans MT"/>
          <w:lang w:val="en-GB"/>
        </w:rPr>
      </w:pPr>
      <w:r w:rsidRPr="002B1724">
        <w:rPr>
          <w:rFonts w:ascii="Gill Sans MT" w:hAnsi="Gill Sans MT"/>
          <w:lang w:val="en-GB"/>
        </w:rPr>
        <w:t xml:space="preserve">Thus </w:t>
      </w:r>
      <w:r>
        <w:rPr>
          <w:rFonts w:ascii="Gill Sans MT" w:hAnsi="Gill Sans MT"/>
          <w:lang w:val="en-GB"/>
        </w:rPr>
        <w:t>t</w:t>
      </w:r>
      <w:r w:rsidRPr="002B1724">
        <w:rPr>
          <w:rFonts w:ascii="Gill Sans MT" w:hAnsi="Gill Sans MT"/>
          <w:lang w:val="en-GB"/>
        </w:rPr>
        <w:t>hy glorious Name confessing,</w:t>
      </w:r>
    </w:p>
    <w:p w14:paraId="02BDB3B0" w14:textId="07F82B01" w:rsidR="002B1724" w:rsidRPr="002B1724" w:rsidRDefault="002B1724" w:rsidP="002B17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with thine angel hosts we </w:t>
      </w:r>
      <w:r w:rsidRPr="002B1724">
        <w:rPr>
          <w:rFonts w:ascii="Gill Sans MT" w:hAnsi="Gill Sans MT"/>
          <w:lang w:val="en-GB"/>
        </w:rPr>
        <w:t>cry</w:t>
      </w:r>
    </w:p>
    <w:p w14:paraId="42A30B5A" w14:textId="530FB346" w:rsidR="002B1724" w:rsidRPr="002B1724" w:rsidRDefault="002B1724" w:rsidP="002B17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2B1724">
        <w:rPr>
          <w:rFonts w:ascii="Gill Sans MT" w:hAnsi="Gill Sans MT"/>
          <w:lang w:val="en-GB"/>
        </w:rPr>
        <w:t>Holy, holy, holy,</w:t>
      </w:r>
      <w:r w:rsidR="009640AE">
        <w:rPr>
          <w:rFonts w:ascii="Gill Sans MT" w:hAnsi="Gill Sans MT"/>
          <w:lang w:val="en-GB"/>
        </w:rPr>
        <w:t>’</w:t>
      </w:r>
      <w:r w:rsidRPr="002B1724">
        <w:rPr>
          <w:rFonts w:ascii="Gill Sans MT" w:hAnsi="Gill Sans MT"/>
          <w:lang w:val="en-GB"/>
        </w:rPr>
        <w:t xml:space="preserve"> blessing</w:t>
      </w:r>
    </w:p>
    <w:p w14:paraId="34328A07" w14:textId="3F075D46" w:rsidR="00410C99" w:rsidRDefault="002B1724" w:rsidP="002B172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2B1724">
        <w:rPr>
          <w:rFonts w:ascii="Gill Sans MT" w:hAnsi="Gill Sans MT"/>
          <w:lang w:val="en-GB"/>
        </w:rPr>
        <w:t xml:space="preserve">hee, the Lord of </w:t>
      </w:r>
      <w:r>
        <w:rPr>
          <w:rFonts w:ascii="Gill Sans MT" w:hAnsi="Gill Sans MT"/>
          <w:lang w:val="en-GB"/>
        </w:rPr>
        <w:t>h</w:t>
      </w:r>
      <w:r w:rsidRPr="002B1724">
        <w:rPr>
          <w:rFonts w:ascii="Gill Sans MT" w:hAnsi="Gill Sans MT"/>
          <w:lang w:val="en-GB"/>
        </w:rPr>
        <w:t xml:space="preserve">osts </w:t>
      </w:r>
      <w:r>
        <w:rPr>
          <w:rFonts w:ascii="Gill Sans MT" w:hAnsi="Gill Sans MT"/>
          <w:lang w:val="en-GB"/>
        </w:rPr>
        <w:t>M</w:t>
      </w:r>
      <w:r w:rsidRPr="002B1724">
        <w:rPr>
          <w:rFonts w:ascii="Gill Sans MT" w:hAnsi="Gill Sans MT"/>
          <w:lang w:val="en-GB"/>
        </w:rPr>
        <w:t xml:space="preserve">ost </w:t>
      </w:r>
      <w:r>
        <w:rPr>
          <w:rFonts w:ascii="Gill Sans MT" w:hAnsi="Gill Sans MT"/>
          <w:lang w:val="en-GB"/>
        </w:rPr>
        <w:t>H</w:t>
      </w:r>
      <w:r w:rsidRPr="002B1724">
        <w:rPr>
          <w:rFonts w:ascii="Gill Sans MT" w:hAnsi="Gill Sans MT"/>
          <w:lang w:val="en-GB"/>
        </w:rPr>
        <w:t>igh.</w:t>
      </w:r>
    </w:p>
    <w:p w14:paraId="4155E521" w14:textId="77777777" w:rsidR="005E1B8D" w:rsidRPr="00FF7180" w:rsidRDefault="005E1B8D" w:rsidP="00105D5F">
      <w:pPr>
        <w:spacing w:after="0"/>
        <w:rPr>
          <w:rFonts w:ascii="Gill Sans MT" w:hAnsi="Gill Sans MT"/>
          <w:lang w:val="en-GB"/>
        </w:rPr>
      </w:pPr>
    </w:p>
    <w:p w14:paraId="11E5F102" w14:textId="4F23D4F3" w:rsidR="00FF7180" w:rsidRPr="00FF7180" w:rsidRDefault="00131B50" w:rsidP="00FF7180">
      <w:pPr>
        <w:spacing w:after="0"/>
        <w:rPr>
          <w:rFonts w:ascii="Gill Sans MT" w:hAnsi="Gill Sans MT"/>
          <w:lang w:val="en-GB"/>
        </w:rPr>
      </w:pPr>
      <w:r w:rsidRPr="00FF7180">
        <w:rPr>
          <w:rFonts w:ascii="Gill Sans MT" w:hAnsi="Gill Sans MT"/>
          <w:lang w:val="en-GB"/>
        </w:rPr>
        <w:t xml:space="preserve">Words: </w:t>
      </w:r>
      <w:r w:rsidR="005E1B8D">
        <w:rPr>
          <w:rFonts w:ascii="Gill Sans MT" w:hAnsi="Gill Sans MT"/>
          <w:lang w:val="en-GB"/>
        </w:rPr>
        <w:t xml:space="preserve">Richard Mant </w:t>
      </w:r>
      <w:r w:rsidR="00FF7180" w:rsidRPr="00FF7180">
        <w:rPr>
          <w:rFonts w:ascii="Gill Sans MT" w:hAnsi="Gill Sans MT"/>
          <w:lang w:val="en-GB"/>
        </w:rPr>
        <w:t>(1</w:t>
      </w:r>
      <w:r w:rsidR="005E1B8D">
        <w:rPr>
          <w:rFonts w:ascii="Gill Sans MT" w:hAnsi="Gill Sans MT"/>
          <w:lang w:val="en-GB"/>
        </w:rPr>
        <w:t>776</w:t>
      </w:r>
      <w:r w:rsidR="00FF7180" w:rsidRPr="00FF7180">
        <w:rPr>
          <w:rFonts w:ascii="Gill Sans MT" w:hAnsi="Gill Sans MT"/>
          <w:lang w:val="en-GB"/>
        </w:rPr>
        <w:t>-1</w:t>
      </w:r>
      <w:r w:rsidR="005E1B8D">
        <w:rPr>
          <w:rFonts w:ascii="Gill Sans MT" w:hAnsi="Gill Sans MT"/>
          <w:lang w:val="en-GB"/>
        </w:rPr>
        <w:t>8</w:t>
      </w:r>
      <w:r w:rsidR="00FF7180" w:rsidRPr="00FF7180">
        <w:rPr>
          <w:rFonts w:ascii="Gill Sans MT" w:hAnsi="Gill Sans MT"/>
          <w:lang w:val="en-GB"/>
        </w:rPr>
        <w:t>4</w:t>
      </w:r>
      <w:r w:rsidR="005E1B8D">
        <w:rPr>
          <w:rFonts w:ascii="Gill Sans MT" w:hAnsi="Gill Sans MT"/>
          <w:lang w:val="en-GB"/>
        </w:rPr>
        <w:t>8</w:t>
      </w:r>
      <w:r w:rsidR="00FF7180" w:rsidRPr="00FF7180">
        <w:rPr>
          <w:rFonts w:ascii="Gill Sans MT" w:hAnsi="Gill Sans MT"/>
          <w:lang w:val="en-GB"/>
        </w:rPr>
        <w:t>)</w:t>
      </w:r>
    </w:p>
    <w:p w14:paraId="3D5B91A0" w14:textId="0D51624F" w:rsidR="00131B50" w:rsidRPr="00FF7180" w:rsidRDefault="00131B50" w:rsidP="00FF7180">
      <w:pPr>
        <w:spacing w:after="0"/>
        <w:rPr>
          <w:rFonts w:ascii="Gill Sans MT" w:hAnsi="Gill Sans MT"/>
          <w:lang w:val="en-GB"/>
        </w:rPr>
      </w:pPr>
      <w:r w:rsidRPr="00FF7180">
        <w:rPr>
          <w:rFonts w:ascii="Gill Sans MT" w:hAnsi="Gill Sans MT"/>
          <w:lang w:val="en-GB"/>
        </w:rPr>
        <w:t>Music:</w:t>
      </w:r>
      <w:r w:rsidR="008E40A4" w:rsidRPr="00FF7180">
        <w:rPr>
          <w:rFonts w:ascii="Gill Sans MT" w:hAnsi="Gill Sans MT"/>
          <w:lang w:val="en-GB"/>
        </w:rPr>
        <w:t xml:space="preserve"> </w:t>
      </w:r>
      <w:r w:rsidR="009C2B18" w:rsidRPr="009C2B18">
        <w:rPr>
          <w:rFonts w:ascii="Gill Sans MT" w:hAnsi="Gill Sans MT"/>
          <w:lang w:val="en-GB"/>
        </w:rPr>
        <w:t xml:space="preserve">Charles Hubert Hastings Parry </w:t>
      </w:r>
      <w:r w:rsidR="00FF7180" w:rsidRPr="00FF7180">
        <w:rPr>
          <w:rFonts w:ascii="Gill Sans MT" w:hAnsi="Gill Sans MT"/>
          <w:lang w:val="en-GB"/>
        </w:rPr>
        <w:t>(1848-1918)</w:t>
      </w:r>
    </w:p>
    <w:sectPr w:rsidR="00131B50" w:rsidRPr="00FF7180" w:rsidSect="00CC0EB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44E4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772DE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0DE3"/>
    <w:rsid w:val="002538D1"/>
    <w:rsid w:val="00254DA5"/>
    <w:rsid w:val="00257179"/>
    <w:rsid w:val="002A45C0"/>
    <w:rsid w:val="002B1724"/>
    <w:rsid w:val="002C48B7"/>
    <w:rsid w:val="002D1137"/>
    <w:rsid w:val="002D304A"/>
    <w:rsid w:val="002D688A"/>
    <w:rsid w:val="00327978"/>
    <w:rsid w:val="00340CE0"/>
    <w:rsid w:val="00345E57"/>
    <w:rsid w:val="003466D3"/>
    <w:rsid w:val="003539D5"/>
    <w:rsid w:val="00353E85"/>
    <w:rsid w:val="003847C8"/>
    <w:rsid w:val="003C0577"/>
    <w:rsid w:val="003C590B"/>
    <w:rsid w:val="003D61CC"/>
    <w:rsid w:val="00410C99"/>
    <w:rsid w:val="00422858"/>
    <w:rsid w:val="0042471B"/>
    <w:rsid w:val="00432C35"/>
    <w:rsid w:val="00442E60"/>
    <w:rsid w:val="00444426"/>
    <w:rsid w:val="00466EF8"/>
    <w:rsid w:val="004747F7"/>
    <w:rsid w:val="00484FDB"/>
    <w:rsid w:val="004A6361"/>
    <w:rsid w:val="004A6684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0A5B"/>
    <w:rsid w:val="005E1B8D"/>
    <w:rsid w:val="005E7DCC"/>
    <w:rsid w:val="005F4FCC"/>
    <w:rsid w:val="00611071"/>
    <w:rsid w:val="00635ECE"/>
    <w:rsid w:val="00637434"/>
    <w:rsid w:val="00682314"/>
    <w:rsid w:val="006835DC"/>
    <w:rsid w:val="006D79D8"/>
    <w:rsid w:val="00704FBE"/>
    <w:rsid w:val="00722D90"/>
    <w:rsid w:val="0072429C"/>
    <w:rsid w:val="00734033"/>
    <w:rsid w:val="00735943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40AE"/>
    <w:rsid w:val="00965C7E"/>
    <w:rsid w:val="00981DAE"/>
    <w:rsid w:val="009820AF"/>
    <w:rsid w:val="009864CE"/>
    <w:rsid w:val="00986A9A"/>
    <w:rsid w:val="009C2B18"/>
    <w:rsid w:val="009C389B"/>
    <w:rsid w:val="009C3C60"/>
    <w:rsid w:val="009F0B3E"/>
    <w:rsid w:val="00A20ACC"/>
    <w:rsid w:val="00A30ECC"/>
    <w:rsid w:val="00A816F1"/>
    <w:rsid w:val="00A843E6"/>
    <w:rsid w:val="00A94485"/>
    <w:rsid w:val="00A96FDF"/>
    <w:rsid w:val="00AB7449"/>
    <w:rsid w:val="00AC207E"/>
    <w:rsid w:val="00B003CA"/>
    <w:rsid w:val="00B55200"/>
    <w:rsid w:val="00B561A5"/>
    <w:rsid w:val="00B636C2"/>
    <w:rsid w:val="00B65657"/>
    <w:rsid w:val="00B76B4B"/>
    <w:rsid w:val="00B85586"/>
    <w:rsid w:val="00BC3DC0"/>
    <w:rsid w:val="00BD48B3"/>
    <w:rsid w:val="00BE76DE"/>
    <w:rsid w:val="00BE791A"/>
    <w:rsid w:val="00BF7B36"/>
    <w:rsid w:val="00C01F6C"/>
    <w:rsid w:val="00C12478"/>
    <w:rsid w:val="00C148B7"/>
    <w:rsid w:val="00C16199"/>
    <w:rsid w:val="00C2734B"/>
    <w:rsid w:val="00C3197A"/>
    <w:rsid w:val="00C61CE5"/>
    <w:rsid w:val="00C938F6"/>
    <w:rsid w:val="00CC0EB4"/>
    <w:rsid w:val="00CC101A"/>
    <w:rsid w:val="00CD2873"/>
    <w:rsid w:val="00CE20B0"/>
    <w:rsid w:val="00D17AC1"/>
    <w:rsid w:val="00D6712E"/>
    <w:rsid w:val="00D7034B"/>
    <w:rsid w:val="00D7270D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ED2860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1486"/>
  <w15:docId w15:val="{39E9DE60-BD9C-4C14-84FE-20D67E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2021-05-27T20:59:00Z</dcterms:created>
  <dcterms:modified xsi:type="dcterms:W3CDTF">2022-07-10T19:03:00Z</dcterms:modified>
</cp:coreProperties>
</file>